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C5720F" w:rsidTr="0026283D">
        <w:trPr>
          <w:trHeight w:val="59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20F" w:rsidRDefault="00C5720F" w:rsidP="00AE4D13">
            <w:pPr>
              <w:spacing w:after="160" w:line="256" w:lineRule="auto"/>
              <w:ind w:left="-40"/>
              <w:jc w:val="both"/>
              <w:rPr>
                <w:b/>
              </w:rPr>
            </w:pPr>
            <w:r>
              <w:rPr>
                <w:b/>
              </w:rPr>
              <w:t>LIBRO DI TESTO: Gli occhi del Grafico</w:t>
            </w:r>
          </w:p>
        </w:tc>
      </w:tr>
      <w:tr w:rsidR="00C5720F" w:rsidTr="0026283D">
        <w:trPr>
          <w:trHeight w:val="59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20F" w:rsidRDefault="00C5720F" w:rsidP="00AE4D13">
            <w:pPr>
              <w:spacing w:after="160" w:line="256" w:lineRule="auto"/>
              <w:ind w:left="-40"/>
              <w:jc w:val="both"/>
              <w:rPr>
                <w:b/>
              </w:rPr>
            </w:pPr>
            <w:r>
              <w:rPr>
                <w:b/>
              </w:rPr>
              <w:t xml:space="preserve">CONTENUTI SVOLTI </w:t>
            </w:r>
          </w:p>
        </w:tc>
      </w:tr>
      <w:tr w:rsidR="00C5720F" w:rsidTr="0026283D">
        <w:trPr>
          <w:trHeight w:val="428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83D" w:rsidRDefault="00C5720F" w:rsidP="00AE4D13">
            <w:pPr>
              <w:spacing w:after="160" w:line="256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Unità 1: </w:t>
            </w:r>
            <w:r w:rsidR="0026283D">
              <w:rPr>
                <w:b/>
              </w:rPr>
              <w:t xml:space="preserve">Cos’è la Grafica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La Comunicazione attraverso la Grafica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Le principali funzione di un Grafico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Il Logo e il Logotipo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Evoluzione del Linguaggio Grafico “Dal segno alla Multimedialità, passando attraverso la Fotografia e il Cinema.</w:t>
            </w:r>
          </w:p>
          <w:p w:rsid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Esordi della della Fotografia e del Cinema: </w:t>
            </w:r>
            <w:proofErr w:type="spellStart"/>
            <w:r w:rsidRPr="0026283D">
              <w:rPr>
                <w:rFonts w:ascii="Times New Roman" w:eastAsia="Times New Roman" w:hAnsi="Times New Roman" w:cs="Times New Roman"/>
              </w:rPr>
              <w:t>Daguerre</w:t>
            </w:r>
            <w:proofErr w:type="spellEnd"/>
            <w:r w:rsidRPr="0026283D">
              <w:rPr>
                <w:rFonts w:ascii="Times New Roman" w:eastAsia="Times New Roman" w:hAnsi="Times New Roman" w:cs="Times New Roman"/>
              </w:rPr>
              <w:t xml:space="preserve"> e Fratelli </w:t>
            </w:r>
            <w:proofErr w:type="spellStart"/>
            <w:r w:rsidRPr="0026283D">
              <w:rPr>
                <w:rFonts w:ascii="Times New Roman" w:eastAsia="Times New Roman" w:hAnsi="Times New Roman" w:cs="Times New Roman"/>
              </w:rPr>
              <w:t>Loumiere</w:t>
            </w:r>
            <w:proofErr w:type="spellEnd"/>
          </w:p>
          <w:p w:rsid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Brief e come si legge </w:t>
            </w:r>
          </w:p>
          <w:p w:rsid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Prove colore e prove di Leggibilità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20F" w:rsidRDefault="0026283D" w:rsidP="00AE4D13">
            <w:pPr>
              <w:spacing w:after="160" w:line="256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Unità </w:t>
            </w:r>
            <w:r w:rsidR="00785AA1">
              <w:rPr>
                <w:b/>
              </w:rPr>
              <w:t>1A</w:t>
            </w:r>
            <w:r>
              <w:rPr>
                <w:b/>
              </w:rPr>
              <w:t>: Progetto “Sapori di Mare”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Creare un Logo, Carta Intestata, Busta da Lettera e Manifesto per una manifestazione enogastronomica legata al mondo della pesca e del mare. L’evento, della durata di tre giorni, è organizzato dall’associazione culturale BARIDAMARE in collaborazione con il comune di Bari.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Prestare attenzione soprattutto alla gerarchia delle informazioni presentate;</w:t>
            </w:r>
            <w:r w:rsidRPr="0026283D">
              <w:rPr>
                <w:rFonts w:ascii="Times New Roman" w:eastAsia="Times New Roman" w:hAnsi="Times New Roman" w:cs="Times New Roman"/>
              </w:rPr>
              <w:br/>
              <w:t xml:space="preserve">Studiare il Visual e la grafica in generale analizzando con attenzione la tipologia dell’evento e il pubblico a cui è rivolto.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Elaborati richiesti: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Il candidato esegua una serie di </w:t>
            </w:r>
            <w:proofErr w:type="spellStart"/>
            <w:r w:rsidRPr="0026283D"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 w:rsidRPr="0026283D">
              <w:rPr>
                <w:rFonts w:ascii="Times New Roman" w:eastAsia="Times New Roman" w:hAnsi="Times New Roman" w:cs="Times New Roman"/>
              </w:rPr>
              <w:t xml:space="preserve"> (non inferiori a sei) del Logo Sapori di Mare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Studio preliminare di un Logo legato all’evento da inserire all’interno del Manifesto 70x100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Prove di Leggibilità e Prove colore del Logo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Carta Intestata formato A4 (21x29,7</w:t>
            </w:r>
            <w:proofErr w:type="gramStart"/>
            <w:r w:rsidRPr="0026283D">
              <w:rPr>
                <w:rFonts w:ascii="Times New Roman" w:eastAsia="Times New Roman" w:hAnsi="Times New Roman" w:cs="Times New Roman"/>
              </w:rPr>
              <w:t>cm)e</w:t>
            </w:r>
            <w:proofErr w:type="gramEnd"/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Busta da Lettera formato DL (11 × 22 cm), tra i più utilizzati in assoluto per chi spedisce lettere frequentemente. Oltre ad essere l'ideale per contenere pagine in formato A4 piegate longitudinalmente in tre parti, sono i modelli standard utilizzati per la corrispondenza commerciale quando si tratta di inviare lettere lunghe da una a tre pagine.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283D" w:rsidRPr="0026283D" w:rsidRDefault="0026283D" w:rsidP="00A94103">
            <w:pPr>
              <w:pStyle w:val="Paragrafoelenco"/>
              <w:spacing w:after="160" w:line="360" w:lineRule="auto"/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lastRenderedPageBreak/>
              <w:drawing>
                <wp:inline distT="0" distB="0" distL="0" distR="0" wp14:anchorId="19A72B4E" wp14:editId="3D3505BC">
                  <wp:extent cx="1104217" cy="1104217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ap_window_portrai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05" cy="11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3F7">
              <w:rPr>
                <w:rFonts w:ascii="Times New Roman" w:eastAsia="Times New Roman" w:hAnsi="Times New Roman" w:cs="Times New Roman"/>
              </w:rPr>
              <w:fldChar w:fldCharType="begin"/>
            </w:r>
            <w:r w:rsidRPr="008C03F7">
              <w:rPr>
                <w:rFonts w:ascii="Times New Roman" w:eastAsia="Times New Roman" w:hAnsi="Times New Roman" w:cs="Times New Roman"/>
              </w:rPr>
              <w:instrText xml:space="preserve"> INCLUDEPICTURE "/var/folders/0d/4md7_dwx0z7f2qzq7ck6xqy80000gn/T/com.microsoft.Word/WebArchiveCopyPasteTempFiles/flap_straight.gif" \* MERGEFORMATINET </w:instrText>
            </w:r>
            <w:r w:rsidRPr="008C03F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C03F7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3629D231" wp14:editId="7D7173EB">
                  <wp:extent cx="1274611" cy="1274611"/>
                  <wp:effectExtent l="0" t="0" r="0" b="0"/>
                  <wp:docPr id="7" name="Immagine 7" descr="Busta portafoglio con lembo a taglio dri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ta portafoglio con lembo a taglio dri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4820" cy="129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3F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Inserire lo stemma della città di Bari sulla Busta da Lettera.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Manifesto Pubblicitario dimensioni: 70x100cm. Stampa in quadricromia.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Inserire nel manifesto: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Lo stemma del comune di Bari.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Logo progettato Sapori di Mare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83D">
              <w:rPr>
                <w:rFonts w:ascii="Times New Roman" w:eastAsia="Times New Roman" w:hAnsi="Times New Roman" w:cs="Times New Roman"/>
              </w:rPr>
              <w:t>Hadline</w:t>
            </w:r>
            <w:proofErr w:type="spellEnd"/>
            <w:r w:rsidRPr="0026283D">
              <w:rPr>
                <w:rFonts w:ascii="Times New Roman" w:eastAsia="Times New Roman" w:hAnsi="Times New Roman" w:cs="Times New Roman"/>
              </w:rPr>
              <w:t xml:space="preserve">: Sapori di Mare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Pay-</w:t>
            </w:r>
            <w:proofErr w:type="gramStart"/>
            <w:r w:rsidRPr="0026283D">
              <w:rPr>
                <w:rFonts w:ascii="Times New Roman" w:eastAsia="Times New Roman" w:hAnsi="Times New Roman" w:cs="Times New Roman"/>
              </w:rPr>
              <w:t>Off :</w:t>
            </w:r>
            <w:proofErr w:type="gramEnd"/>
            <w:r w:rsidRPr="0026283D">
              <w:rPr>
                <w:rFonts w:ascii="Times New Roman" w:eastAsia="Times New Roman" w:hAnsi="Times New Roman" w:cs="Times New Roman"/>
              </w:rPr>
              <w:t xml:space="preserve"> Viaggio nella cultura enogastronomica regionale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Info: 12-13-14 Settembre 2020 Piazza Garibaldi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 xml:space="preserve">Body Copy: Antiche ricette di pescatori e contadini Promozione e degustazione prodotti tipici locali Tradizioni Gastronomiche Ittiche Arte - Artigianato - Spettacoli - Concerti Ingresso libero 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Ass. Cult. BARIDAMARE www.saporidimare.it</w:t>
            </w:r>
          </w:p>
          <w:p w:rsidR="0026283D" w:rsidRPr="0026283D" w:rsidRDefault="0026283D" w:rsidP="0026283D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Possibilità di inserire immagini fotografiche enogastronomiche nel Manifesto</w:t>
            </w:r>
          </w:p>
          <w:p w:rsidR="00C5720F" w:rsidRPr="00293457" w:rsidRDefault="0026283D" w:rsidP="00293457">
            <w:pPr>
              <w:pStyle w:val="Paragrafoelenco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283D">
              <w:rPr>
                <w:rFonts w:ascii="Times New Roman" w:eastAsia="Times New Roman" w:hAnsi="Times New Roman" w:cs="Times New Roman"/>
              </w:rPr>
              <w:t>Relazione dell’elaborato e delle tecniche usate per lo sviluppo del progetto.</w:t>
            </w:r>
          </w:p>
          <w:p w:rsidR="00C5720F" w:rsidRDefault="00C5720F" w:rsidP="00293457">
            <w:pPr>
              <w:spacing w:after="160" w:line="256" w:lineRule="auto"/>
              <w:ind w:left="1037"/>
              <w:rPr>
                <w:b/>
              </w:rPr>
            </w:pPr>
            <w:r w:rsidRPr="00785AA1">
              <w:rPr>
                <w:b/>
                <w:u w:val="single"/>
              </w:rPr>
              <w:t>Unità 2</w:t>
            </w:r>
            <w:r>
              <w:rPr>
                <w:b/>
              </w:rPr>
              <w:t>: Analisi del linguaggio televisivo sugli Spot Pubblicitari nell’era della Pandemia</w:t>
            </w:r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I format televisivi e le strategie di Marketing adottate nei programmi </w:t>
            </w:r>
            <w:proofErr w:type="gramStart"/>
            <w:r>
              <w:t>televisivi .</w:t>
            </w:r>
            <w:proofErr w:type="gramEnd"/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Semiotica del linguaggio pubblicitario legato agli Spot Televisivi di Natale 2020. </w:t>
            </w:r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Analisi sulle tematiche e su come cambia la pubblicità al tempo del </w:t>
            </w:r>
            <w:proofErr w:type="spellStart"/>
            <w:r>
              <w:t>Covid</w:t>
            </w:r>
            <w:proofErr w:type="spellEnd"/>
            <w:r>
              <w:t xml:space="preserve">. </w:t>
            </w:r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Visione degli </w:t>
            </w:r>
            <w:proofErr w:type="gramStart"/>
            <w:r>
              <w:t>spot :</w:t>
            </w:r>
            <w:proofErr w:type="gramEnd"/>
            <w:r>
              <w:t xml:space="preserve"> Amazon, Tesco, Disney, MC </w:t>
            </w:r>
            <w:proofErr w:type="spellStart"/>
            <w:r>
              <w:t>Donald’s</w:t>
            </w:r>
            <w:proofErr w:type="spellEnd"/>
            <w:r>
              <w:t>.</w:t>
            </w:r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I format televisivi e le strategie di Marketing adottate nei programmi </w:t>
            </w:r>
            <w:proofErr w:type="gramStart"/>
            <w:r>
              <w:t>televisivi .</w:t>
            </w:r>
            <w:proofErr w:type="gramEnd"/>
          </w:p>
          <w:p w:rsidR="00C5720F" w:rsidRDefault="00C5720F" w:rsidP="00785AA1">
            <w:pPr>
              <w:numPr>
                <w:ilvl w:val="0"/>
                <w:numId w:val="7"/>
              </w:numPr>
              <w:spacing w:line="360" w:lineRule="auto"/>
              <w:ind w:left="1037"/>
              <w:jc w:val="both"/>
            </w:pPr>
            <w:r>
              <w:t xml:space="preserve">La pubblicità della Coca Cola 2020 nello spot di </w:t>
            </w:r>
            <w:proofErr w:type="spellStart"/>
            <w:r>
              <w:t>Waititi</w:t>
            </w:r>
            <w:proofErr w:type="spellEnd"/>
            <w:r>
              <w:t xml:space="preserve">. </w:t>
            </w:r>
          </w:p>
          <w:p w:rsidR="00C5720F" w:rsidRDefault="00C5720F" w:rsidP="00785AA1">
            <w:pPr>
              <w:numPr>
                <w:ilvl w:val="0"/>
                <w:numId w:val="7"/>
              </w:numPr>
              <w:spacing w:after="160" w:line="360" w:lineRule="auto"/>
              <w:ind w:left="1037"/>
              <w:jc w:val="both"/>
            </w:pPr>
            <w:r>
              <w:t xml:space="preserve">Il prodotto pubblicitario quasi assente negli spot degli ultimi due anni. </w:t>
            </w:r>
          </w:p>
          <w:p w:rsidR="00C5720F" w:rsidRDefault="00C5720F" w:rsidP="00785AA1">
            <w:pPr>
              <w:spacing w:after="160" w:line="360" w:lineRule="auto"/>
              <w:ind w:left="1037"/>
              <w:rPr>
                <w:b/>
                <w:u w:val="single"/>
              </w:rPr>
            </w:pPr>
          </w:p>
          <w:p w:rsidR="00C5720F" w:rsidRDefault="00C5720F" w:rsidP="00785AA1">
            <w:pPr>
              <w:spacing w:after="160" w:line="360" w:lineRule="auto"/>
              <w:ind w:left="1037"/>
              <w:rPr>
                <w:b/>
              </w:rPr>
            </w:pPr>
            <w:r w:rsidRPr="00785AA1">
              <w:rPr>
                <w:b/>
                <w:u w:val="single"/>
              </w:rPr>
              <w:t xml:space="preserve">Unità 3: </w:t>
            </w:r>
            <w:r w:rsidR="0026283D">
              <w:rPr>
                <w:b/>
              </w:rPr>
              <w:t xml:space="preserve">Disegnare un Logo o Logotipo </w:t>
            </w:r>
            <w:proofErr w:type="spellStart"/>
            <w:r w:rsidR="0026283D">
              <w:rPr>
                <w:b/>
              </w:rPr>
              <w:t>Preseistente</w:t>
            </w:r>
            <w:proofErr w:type="spellEnd"/>
            <w:r w:rsidR="0026283D">
              <w:rPr>
                <w:b/>
              </w:rPr>
              <w:t xml:space="preserve"> </w:t>
            </w:r>
          </w:p>
          <w:p w:rsidR="00293457" w:rsidRPr="00293457" w:rsidRDefault="0026283D" w:rsidP="00785AA1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1037"/>
              <w:jc w:val="both"/>
              <w:rPr>
                <w:rFonts w:ascii="Times New Roman" w:eastAsia="Times New Roman" w:hAnsi="Times New Roman" w:cs="Times New Roman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t xml:space="preserve">Eseguire n.2 Tavole da disegno </w:t>
            </w:r>
          </w:p>
          <w:p w:rsidR="00293457" w:rsidRPr="00293457" w:rsidRDefault="0026283D" w:rsidP="00785AA1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1037"/>
              <w:jc w:val="both"/>
              <w:rPr>
                <w:rFonts w:ascii="Times New Roman" w:eastAsia="Times New Roman" w:hAnsi="Times New Roman" w:cs="Times New Roman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t xml:space="preserve">Tav.1 Riprodurre un Logo a scelta tra quelli allegati in originale (Layout). </w:t>
            </w:r>
          </w:p>
          <w:p w:rsidR="00293457" w:rsidRPr="00293457" w:rsidRDefault="0026283D" w:rsidP="00785AA1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1037"/>
              <w:jc w:val="both"/>
              <w:rPr>
                <w:rFonts w:ascii="Times New Roman" w:eastAsia="Times New Roman" w:hAnsi="Times New Roman" w:cs="Times New Roman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t xml:space="preserve">Tav. 2: riprodurre n.6 Loghi con tecniche grafiche e colori differenti. Usare china con pennello e </w:t>
            </w:r>
            <w:proofErr w:type="gramStart"/>
            <w:r w:rsidRPr="00293457">
              <w:rPr>
                <w:rFonts w:ascii="Times New Roman" w:eastAsia="Times New Roman" w:hAnsi="Times New Roman" w:cs="Times New Roman"/>
              </w:rPr>
              <w:t>pantoni .</w:t>
            </w:r>
            <w:proofErr w:type="gramEnd"/>
            <w:r w:rsidRPr="002934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3457" w:rsidRPr="00293457" w:rsidRDefault="0026283D" w:rsidP="00785AA1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1037"/>
              <w:jc w:val="both"/>
              <w:rPr>
                <w:rFonts w:ascii="Times New Roman" w:eastAsia="Times New Roman" w:hAnsi="Times New Roman" w:cs="Times New Roman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lastRenderedPageBreak/>
              <w:t>Disegnare il Logo (</w:t>
            </w:r>
            <w:proofErr w:type="spellStart"/>
            <w:r w:rsidRPr="00293457">
              <w:rPr>
                <w:rFonts w:ascii="Times New Roman" w:eastAsia="Times New Roman" w:hAnsi="Times New Roman" w:cs="Times New Roman"/>
              </w:rPr>
              <w:t>Laypout</w:t>
            </w:r>
            <w:proofErr w:type="spellEnd"/>
            <w:r w:rsidRPr="00293457">
              <w:rPr>
                <w:rFonts w:ascii="Times New Roman" w:eastAsia="Times New Roman" w:hAnsi="Times New Roman" w:cs="Times New Roman"/>
              </w:rPr>
              <w:t xml:space="preserve">) dentro una griglia con reticolato da 1cm. Dimensione griglia quadrata 25x25; rettangolare 25x 35 a seconda del logo che si sceglie. </w:t>
            </w:r>
          </w:p>
          <w:p w:rsidR="0026283D" w:rsidRPr="00293457" w:rsidRDefault="0026283D" w:rsidP="00785AA1">
            <w:pPr>
              <w:pStyle w:val="Paragrafoelenco"/>
              <w:numPr>
                <w:ilvl w:val="0"/>
                <w:numId w:val="11"/>
              </w:numPr>
              <w:spacing w:line="360" w:lineRule="auto"/>
              <w:ind w:lef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t>Us</w:t>
            </w:r>
            <w:r w:rsidR="00293457" w:rsidRPr="00293457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gramStart"/>
            <w:r w:rsidR="00293457" w:rsidRPr="00293457">
              <w:rPr>
                <w:rFonts w:ascii="Times New Roman" w:eastAsia="Times New Roman" w:hAnsi="Times New Roman" w:cs="Times New Roman"/>
              </w:rPr>
              <w:t xml:space="preserve">del </w:t>
            </w:r>
            <w:r w:rsidRPr="002934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457">
              <w:rPr>
                <w:rFonts w:ascii="Times New Roman" w:eastAsia="Times New Roman" w:hAnsi="Times New Roman" w:cs="Times New Roman"/>
              </w:rPr>
              <w:t>cerchiometro</w:t>
            </w:r>
            <w:proofErr w:type="spellEnd"/>
            <w:proofErr w:type="gramEnd"/>
            <w:r w:rsidRPr="00293457">
              <w:rPr>
                <w:rFonts w:ascii="Times New Roman" w:eastAsia="Times New Roman" w:hAnsi="Times New Roman" w:cs="Times New Roman"/>
              </w:rPr>
              <w:t>, compasso, squadre, curvilinee</w:t>
            </w:r>
            <w:r w:rsidRPr="00293457">
              <w:rPr>
                <w:rFonts w:ascii="Helvetica" w:hAnsi="Helvetica"/>
                <w:sz w:val="20"/>
                <w:szCs w:val="20"/>
              </w:rPr>
              <w:t>.</w:t>
            </w:r>
          </w:p>
          <w:p w:rsidR="00293457" w:rsidRDefault="00293457" w:rsidP="00785AA1">
            <w:pPr>
              <w:spacing w:after="160" w:line="360" w:lineRule="auto"/>
              <w:rPr>
                <w:b/>
              </w:rPr>
            </w:pPr>
          </w:p>
          <w:p w:rsidR="00C5720F" w:rsidRDefault="00C5720F" w:rsidP="00785AA1">
            <w:pPr>
              <w:spacing w:after="160"/>
              <w:ind w:left="1037" w:hanging="425"/>
              <w:rPr>
                <w:b/>
              </w:rPr>
            </w:pPr>
            <w:r w:rsidRPr="00785AA1">
              <w:rPr>
                <w:b/>
                <w:u w:val="single"/>
              </w:rPr>
              <w:t>Unità 4:</w:t>
            </w:r>
            <w:r>
              <w:rPr>
                <w:b/>
              </w:rPr>
              <w:t xml:space="preserve"> </w:t>
            </w:r>
            <w:r w:rsidR="00293457">
              <w:rPr>
                <w:b/>
              </w:rPr>
              <w:t>Riproduzione con costruzione geometrica del Logotipo “MITO” Alfa Romeo</w:t>
            </w:r>
          </w:p>
          <w:p w:rsidR="00293457" w:rsidRPr="00293457" w:rsidRDefault="00293457" w:rsidP="00785AA1">
            <w:pPr>
              <w:pStyle w:val="Paragrafoelenco"/>
              <w:numPr>
                <w:ilvl w:val="0"/>
                <w:numId w:val="5"/>
              </w:numPr>
              <w:spacing w:after="160"/>
              <w:ind w:left="1037" w:hanging="425"/>
              <w:rPr>
                <w:rFonts w:ascii="Times New Roman" w:eastAsia="Times New Roman" w:hAnsi="Times New Roman" w:cs="Times New Roman"/>
              </w:rPr>
            </w:pPr>
            <w:r w:rsidRPr="00293457">
              <w:rPr>
                <w:rFonts w:ascii="Times New Roman" w:eastAsia="Times New Roman" w:hAnsi="Times New Roman" w:cs="Times New Roman"/>
              </w:rPr>
              <w:t>Uso della China</w:t>
            </w:r>
          </w:p>
          <w:p w:rsidR="00293457" w:rsidRDefault="00293457" w:rsidP="00293457">
            <w:pPr>
              <w:spacing w:line="360" w:lineRule="auto"/>
              <w:ind w:left="612"/>
              <w:rPr>
                <w:b/>
              </w:rPr>
            </w:pPr>
          </w:p>
          <w:p w:rsidR="00293457" w:rsidRPr="00293457" w:rsidRDefault="00C5720F" w:rsidP="00293457">
            <w:pPr>
              <w:spacing w:line="360" w:lineRule="auto"/>
              <w:ind w:left="612"/>
              <w:rPr>
                <w:b/>
                <w:sz w:val="22"/>
                <w:szCs w:val="22"/>
              </w:rPr>
            </w:pPr>
            <w:r w:rsidRPr="00785AA1">
              <w:rPr>
                <w:b/>
                <w:u w:val="single"/>
              </w:rPr>
              <w:t>Unità 5:</w:t>
            </w:r>
            <w:r>
              <w:rPr>
                <w:b/>
              </w:rPr>
              <w:t xml:space="preserve"> </w:t>
            </w:r>
            <w:r w:rsidR="00293457" w:rsidRPr="00293457">
              <w:rPr>
                <w:b/>
                <w:sz w:val="22"/>
                <w:szCs w:val="22"/>
              </w:rPr>
              <w:t xml:space="preserve">Progettare </w:t>
            </w:r>
            <w:proofErr w:type="spellStart"/>
            <w:r w:rsidR="00293457" w:rsidRPr="00293457">
              <w:rPr>
                <w:b/>
                <w:sz w:val="22"/>
                <w:szCs w:val="22"/>
              </w:rPr>
              <w:t>texture</w:t>
            </w:r>
            <w:proofErr w:type="spellEnd"/>
            <w:r w:rsidR="00293457" w:rsidRPr="00293457">
              <w:rPr>
                <w:b/>
                <w:sz w:val="22"/>
                <w:szCs w:val="22"/>
              </w:rPr>
              <w:t xml:space="preserve"> grafiche </w:t>
            </w:r>
          </w:p>
          <w:p w:rsidR="00293457" w:rsidRPr="00293457" w:rsidRDefault="00293457" w:rsidP="00293457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612"/>
              <w:rPr>
                <w:rFonts w:ascii="Helvetica" w:hAnsi="Helvetica"/>
                <w:sz w:val="20"/>
                <w:szCs w:val="20"/>
              </w:rPr>
            </w:pPr>
            <w:r w:rsidRPr="00293457">
              <w:rPr>
                <w:rFonts w:ascii="Helvetica" w:hAnsi="Helvetica"/>
                <w:sz w:val="20"/>
                <w:szCs w:val="20"/>
              </w:rPr>
              <w:t xml:space="preserve">Bidimensionali </w:t>
            </w:r>
            <w:r w:rsidRPr="00293457">
              <w:rPr>
                <w:rFonts w:ascii="Helvetica" w:hAnsi="Helvetica"/>
                <w:sz w:val="20"/>
                <w:szCs w:val="20"/>
              </w:rPr>
              <w:t>tattili</w:t>
            </w:r>
          </w:p>
          <w:p w:rsidR="00293457" w:rsidRPr="00293457" w:rsidRDefault="00293457" w:rsidP="00293457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612"/>
              <w:rPr>
                <w:rFonts w:ascii="Helvetica" w:hAnsi="Helvetica"/>
                <w:sz w:val="20"/>
                <w:szCs w:val="20"/>
              </w:rPr>
            </w:pPr>
            <w:r w:rsidRPr="00293457">
              <w:rPr>
                <w:rFonts w:ascii="Helvetica" w:hAnsi="Helvetica"/>
                <w:sz w:val="20"/>
                <w:szCs w:val="20"/>
              </w:rPr>
              <w:t>effetto collage</w:t>
            </w:r>
          </w:p>
          <w:p w:rsidR="00293457" w:rsidRPr="00293457" w:rsidRDefault="00293457" w:rsidP="00293457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612"/>
              <w:rPr>
                <w:rFonts w:ascii="Helvetica" w:hAnsi="Helvetica"/>
                <w:sz w:val="20"/>
                <w:szCs w:val="20"/>
              </w:rPr>
            </w:pPr>
            <w:r w:rsidRPr="00293457">
              <w:rPr>
                <w:rFonts w:ascii="Helvetica" w:hAnsi="Helvetica"/>
                <w:sz w:val="20"/>
                <w:szCs w:val="20"/>
              </w:rPr>
              <w:t xml:space="preserve">Dimensioni quadrati 6x6cm per gli </w:t>
            </w:r>
            <w:proofErr w:type="spellStart"/>
            <w:r w:rsidRPr="00293457">
              <w:rPr>
                <w:rFonts w:ascii="Helvetica" w:hAnsi="Helvetica"/>
                <w:sz w:val="20"/>
                <w:szCs w:val="20"/>
              </w:rPr>
              <w:t>texture</w:t>
            </w:r>
            <w:proofErr w:type="spellEnd"/>
            <w:r w:rsidRPr="00293457">
              <w:rPr>
                <w:rFonts w:ascii="Helvetica" w:hAnsi="Helvetica"/>
                <w:sz w:val="20"/>
                <w:szCs w:val="20"/>
              </w:rPr>
              <w:t xml:space="preserve"> grafici</w:t>
            </w:r>
          </w:p>
          <w:p w:rsidR="00293457" w:rsidRPr="00293457" w:rsidRDefault="00293457" w:rsidP="00293457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93457">
              <w:rPr>
                <w:rFonts w:ascii="Helvetica" w:hAnsi="Helvetica"/>
                <w:sz w:val="20"/>
                <w:szCs w:val="20"/>
              </w:rPr>
              <w:t xml:space="preserve">Dimensioni </w:t>
            </w:r>
            <w:r w:rsidRPr="00293457">
              <w:rPr>
                <w:rFonts w:ascii="Helvetica" w:hAnsi="Helvetica"/>
                <w:sz w:val="20"/>
                <w:szCs w:val="20"/>
              </w:rPr>
              <w:t xml:space="preserve">12x12 </w:t>
            </w:r>
            <w:proofErr w:type="spellStart"/>
            <w:r w:rsidRPr="00293457">
              <w:rPr>
                <w:rFonts w:ascii="Helvetica" w:hAnsi="Helvetica"/>
                <w:sz w:val="20"/>
                <w:szCs w:val="20"/>
              </w:rPr>
              <w:t>texture</w:t>
            </w:r>
            <w:proofErr w:type="spellEnd"/>
            <w:r w:rsidRPr="00293457">
              <w:rPr>
                <w:rFonts w:ascii="Helvetica" w:hAnsi="Helvetica"/>
                <w:sz w:val="20"/>
                <w:szCs w:val="20"/>
              </w:rPr>
              <w:t xml:space="preserve"> tattili.</w:t>
            </w:r>
          </w:p>
          <w:p w:rsidR="00C5720F" w:rsidRPr="00293457" w:rsidRDefault="00C5720F" w:rsidP="00AE4D13">
            <w:pPr>
              <w:spacing w:after="160"/>
              <w:rPr>
                <w:b/>
              </w:rPr>
            </w:pPr>
          </w:p>
          <w:p w:rsidR="00AD62F5" w:rsidRDefault="00C5720F" w:rsidP="00AD62F5">
            <w:pPr>
              <w:spacing w:line="360" w:lineRule="auto"/>
              <w:ind w:left="612"/>
              <w:rPr>
                <w:rFonts w:ascii="Helvetica" w:hAnsi="Helvetica"/>
                <w:sz w:val="20"/>
                <w:szCs w:val="20"/>
              </w:rPr>
            </w:pPr>
            <w:r w:rsidRPr="00785AA1">
              <w:rPr>
                <w:b/>
                <w:u w:val="single"/>
              </w:rPr>
              <w:t>Unità 6:</w:t>
            </w:r>
            <w:r>
              <w:rPr>
                <w:b/>
              </w:rPr>
              <w:t xml:space="preserve"> </w:t>
            </w:r>
            <w:r w:rsidR="00AD62F5" w:rsidRPr="00AD62F5">
              <w:rPr>
                <w:rFonts w:ascii="Helvetica" w:hAnsi="Helvetica"/>
                <w:b/>
                <w:sz w:val="20"/>
                <w:szCs w:val="20"/>
              </w:rPr>
              <w:t xml:space="preserve">Riempimento con </w:t>
            </w:r>
            <w:proofErr w:type="spellStart"/>
            <w:r w:rsidR="00AD62F5" w:rsidRPr="00AD62F5">
              <w:rPr>
                <w:rFonts w:ascii="Helvetica" w:hAnsi="Helvetica"/>
                <w:b/>
                <w:sz w:val="20"/>
                <w:szCs w:val="20"/>
              </w:rPr>
              <w:t>Texture</w:t>
            </w:r>
            <w:proofErr w:type="spellEnd"/>
            <w:r w:rsidR="00AD62F5" w:rsidRPr="00AD62F5">
              <w:rPr>
                <w:rFonts w:ascii="Helvetica" w:hAnsi="Helvetica"/>
                <w:b/>
                <w:sz w:val="20"/>
                <w:szCs w:val="20"/>
              </w:rPr>
              <w:t xml:space="preserve"> del </w:t>
            </w:r>
            <w:r w:rsidR="00AD62F5" w:rsidRPr="00AD62F5">
              <w:rPr>
                <w:rFonts w:ascii="Helvetica" w:hAnsi="Helvetica"/>
                <w:b/>
                <w:sz w:val="20"/>
                <w:szCs w:val="20"/>
              </w:rPr>
              <w:t>IL LOGO MITO</w:t>
            </w:r>
            <w:r w:rsidR="00AD62F5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E01C68" w:rsidRDefault="00E01C68" w:rsidP="00E01C68">
            <w:pPr>
              <w:ind w:left="612"/>
              <w:rPr>
                <w:b/>
              </w:rPr>
            </w:pPr>
          </w:p>
          <w:p w:rsidR="00E01C68" w:rsidRDefault="00442F77" w:rsidP="00E01C68">
            <w:pPr>
              <w:ind w:left="612"/>
              <w:rPr>
                <w:b/>
              </w:rPr>
            </w:pPr>
            <w:r w:rsidRPr="00785AA1">
              <w:rPr>
                <w:b/>
                <w:u w:val="single"/>
              </w:rPr>
              <w:t>Unità 7</w:t>
            </w:r>
            <w:r w:rsidR="00E01C68" w:rsidRPr="00785AA1">
              <w:rPr>
                <w:b/>
                <w:u w:val="single"/>
              </w:rPr>
              <w:t>:</w:t>
            </w:r>
            <w:r w:rsidR="00E01C68">
              <w:rPr>
                <w:b/>
              </w:rPr>
              <w:t xml:space="preserve"> </w:t>
            </w:r>
            <w:r w:rsidR="00884E59">
              <w:rPr>
                <w:b/>
              </w:rPr>
              <w:t xml:space="preserve">Stilizzazione </w:t>
            </w:r>
            <w:proofErr w:type="spellStart"/>
            <w:r w:rsidR="00884E59">
              <w:rPr>
                <w:b/>
              </w:rPr>
              <w:t>Nagativo</w:t>
            </w:r>
            <w:proofErr w:type="spellEnd"/>
            <w:r w:rsidR="00884E59">
              <w:rPr>
                <w:b/>
              </w:rPr>
              <w:t xml:space="preserve"> /Positivo </w:t>
            </w:r>
            <w:proofErr w:type="spellStart"/>
            <w:r w:rsidR="00884E59">
              <w:rPr>
                <w:b/>
              </w:rPr>
              <w:t>Animal</w:t>
            </w:r>
            <w:proofErr w:type="spellEnd"/>
            <w:r w:rsidR="00884E59">
              <w:rPr>
                <w:b/>
              </w:rPr>
              <w:t xml:space="preserve"> </w:t>
            </w:r>
          </w:p>
          <w:p w:rsidR="00E01C68" w:rsidRPr="00E01C68" w:rsidRDefault="00442F77" w:rsidP="00A94103">
            <w:pPr>
              <w:pStyle w:val="Paragrafoelenco"/>
              <w:numPr>
                <w:ilvl w:val="0"/>
                <w:numId w:val="13"/>
              </w:numPr>
              <w:spacing w:line="360" w:lineRule="auto"/>
              <w:ind w:left="896" w:hanging="284"/>
              <w:rPr>
                <w:rFonts w:ascii="Helvetica" w:hAnsi="Helvetica"/>
                <w:sz w:val="20"/>
                <w:szCs w:val="20"/>
              </w:rPr>
            </w:pPr>
            <w:r w:rsidRPr="00E01C68">
              <w:rPr>
                <w:rFonts w:ascii="Helvetica" w:hAnsi="Helvetica"/>
                <w:sz w:val="20"/>
                <w:szCs w:val="20"/>
              </w:rPr>
              <w:t xml:space="preserve">Disegnare su n.2 fogli F4 un rettangolo A3 </w:t>
            </w:r>
            <w:proofErr w:type="gramStart"/>
            <w:r w:rsidRPr="00E01C68">
              <w:rPr>
                <w:rFonts w:ascii="Helvetica" w:hAnsi="Helvetica"/>
                <w:sz w:val="20"/>
                <w:szCs w:val="20"/>
              </w:rPr>
              <w:t>( 29</w:t>
            </w:r>
            <w:proofErr w:type="gramEnd"/>
            <w:r w:rsidRPr="00E01C68">
              <w:rPr>
                <w:rFonts w:ascii="Helvetica" w:hAnsi="Helvetica"/>
                <w:sz w:val="20"/>
                <w:szCs w:val="20"/>
              </w:rPr>
              <w:t>,7x42) inserendo un Visual tra quelli proposti nel file in allegato</w:t>
            </w:r>
            <w:r w:rsidR="00E01C68" w:rsidRPr="00E01C68">
              <w:rPr>
                <w:rFonts w:ascii="Helvetica" w:hAnsi="Helvetica"/>
                <w:sz w:val="20"/>
                <w:szCs w:val="20"/>
              </w:rPr>
              <w:t xml:space="preserve"> su </w:t>
            </w:r>
            <w:proofErr w:type="spellStart"/>
            <w:r w:rsidR="00E01C68" w:rsidRPr="00E01C68">
              <w:rPr>
                <w:rFonts w:ascii="Helvetica" w:hAnsi="Helvetica"/>
                <w:sz w:val="20"/>
                <w:szCs w:val="20"/>
              </w:rPr>
              <w:t>Classroom</w:t>
            </w:r>
            <w:proofErr w:type="spellEnd"/>
            <w:r w:rsidRPr="00E01C68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:rsidR="00442F77" w:rsidRPr="00E01C68" w:rsidRDefault="00442F77" w:rsidP="00A94103">
            <w:pPr>
              <w:pStyle w:val="Paragrafoelenco"/>
              <w:numPr>
                <w:ilvl w:val="0"/>
                <w:numId w:val="13"/>
              </w:numPr>
              <w:spacing w:line="360" w:lineRule="auto"/>
              <w:ind w:left="612" w:firstLine="0"/>
              <w:rPr>
                <w:rFonts w:ascii="Helvetica" w:hAnsi="Helvetica"/>
                <w:sz w:val="20"/>
                <w:szCs w:val="20"/>
              </w:rPr>
            </w:pPr>
            <w:r w:rsidRPr="00E01C68">
              <w:rPr>
                <w:rFonts w:ascii="Helvetica" w:hAnsi="Helvetica"/>
                <w:sz w:val="20"/>
                <w:szCs w:val="20"/>
              </w:rPr>
              <w:t>Utilizzare pantone nero e rapidograph.</w:t>
            </w:r>
          </w:p>
          <w:p w:rsidR="00785AA1" w:rsidRDefault="00785AA1" w:rsidP="00E01C68">
            <w:pPr>
              <w:ind w:left="612"/>
              <w:rPr>
                <w:b/>
                <w:sz w:val="22"/>
                <w:szCs w:val="22"/>
                <w:u w:val="single"/>
              </w:rPr>
            </w:pPr>
          </w:p>
          <w:p w:rsidR="00E01C68" w:rsidRDefault="00E01C68" w:rsidP="00E01C68">
            <w:pPr>
              <w:ind w:left="612"/>
              <w:rPr>
                <w:b/>
                <w:sz w:val="22"/>
                <w:szCs w:val="22"/>
              </w:rPr>
            </w:pPr>
            <w:r w:rsidRPr="00785AA1">
              <w:rPr>
                <w:b/>
                <w:sz w:val="22"/>
                <w:szCs w:val="22"/>
                <w:u w:val="single"/>
              </w:rPr>
              <w:t>Unità 8:</w:t>
            </w:r>
            <w:r w:rsidRPr="00E01C68">
              <w:rPr>
                <w:b/>
                <w:sz w:val="22"/>
                <w:szCs w:val="22"/>
              </w:rPr>
              <w:t xml:space="preserve"> Ed. Civica </w:t>
            </w:r>
          </w:p>
          <w:p w:rsidR="00785AA1" w:rsidRDefault="00785AA1" w:rsidP="00E01C68">
            <w:pPr>
              <w:ind w:left="612"/>
              <w:rPr>
                <w:b/>
              </w:rPr>
            </w:pP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1C68">
              <w:rPr>
                <w:rFonts w:ascii="Times New Roman" w:eastAsia="Times New Roman" w:hAnsi="Times New Roman" w:cs="Times New Roman"/>
              </w:rPr>
              <w:t>In relazione alla legge facente parte della costituzione Italiana in merito alla tutela degli animali, leggi e studia il file allegato. La legge quadro n. 281 del 14 agosto 1991 riconosce il diritto alla vita e alla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tutela dei randagi, limitandone la soppressione ai soli casi di comprovata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pericolosità e malattie gravi/incurabili.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Legge sul divieto di maltrattamento degli animali e di impiego degli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stessi in combattimenti clandestini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La legge n. 189 del 20 luglio 2004 introduce nuove fattispecie di reato tra le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quali: la produzione e la commercializzazione di pelli e pellicce di cani e gatti;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l’uccisione e il maltrattamento degli animali; l’organizzazione di spettacoli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vietati e di combattimenti tra animali.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Convenzione Europea per la protezione degli animali da compagnia</w:t>
            </w:r>
          </w:p>
          <w:p w:rsidR="00E01C68" w:rsidRPr="00E01C68" w:rsidRDefault="00E01C68" w:rsidP="00E01C68">
            <w:pPr>
              <w:spacing w:line="360" w:lineRule="auto"/>
              <w:ind w:left="612"/>
            </w:pPr>
            <w:r w:rsidRPr="00E01C68">
              <w:t>Con la legge n. 201 del 2010 l’Italia ha ratificato la Convenzione approvata</w:t>
            </w:r>
          </w:p>
          <w:p w:rsidR="00E01C68" w:rsidRDefault="00E01C68" w:rsidP="00E01C68">
            <w:pPr>
              <w:spacing w:line="360" w:lineRule="auto"/>
              <w:ind w:left="612"/>
            </w:pPr>
            <w:r w:rsidRPr="00E01C68">
              <w:t>dall’UE a Strasburgo sulla protezione degli animali da compagnia.</w:t>
            </w:r>
            <w:r>
              <w:t xml:space="preserve"> </w:t>
            </w: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1C68">
              <w:rPr>
                <w:rFonts w:ascii="Times New Roman" w:eastAsia="Times New Roman" w:hAnsi="Times New Roman" w:cs="Times New Roman"/>
              </w:rPr>
              <w:lastRenderedPageBreak/>
              <w:t>Riproduci graficamente il volto di un uomo/donna -metà uomo e metà animale, in base alla tecnica della stilizzazione che hai sperimentato B/N o colore.</w:t>
            </w:r>
          </w:p>
          <w:p w:rsidR="00E01C68" w:rsidRDefault="00E01C68" w:rsidP="00E01C68">
            <w:pPr>
              <w:ind w:left="470"/>
              <w:rPr>
                <w:b/>
              </w:rPr>
            </w:pPr>
          </w:p>
          <w:p w:rsidR="00E01C68" w:rsidRDefault="00E01C68" w:rsidP="00E01C68">
            <w:pPr>
              <w:ind w:left="470"/>
              <w:rPr>
                <w:sz w:val="22"/>
                <w:szCs w:val="22"/>
              </w:rPr>
            </w:pPr>
            <w:r w:rsidRPr="00785AA1">
              <w:rPr>
                <w:b/>
                <w:sz w:val="22"/>
                <w:szCs w:val="22"/>
                <w:u w:val="single"/>
              </w:rPr>
              <w:t>Unità 9</w:t>
            </w:r>
            <w:r w:rsidRPr="00785AA1">
              <w:rPr>
                <w:sz w:val="22"/>
                <w:szCs w:val="22"/>
                <w:u w:val="single"/>
              </w:rPr>
              <w:t>:</w:t>
            </w:r>
            <w:r w:rsidRPr="00E01C68">
              <w:rPr>
                <w:sz w:val="22"/>
                <w:szCs w:val="22"/>
              </w:rPr>
              <w:t xml:space="preserve"> </w:t>
            </w:r>
            <w:r w:rsidRPr="00E01C68">
              <w:rPr>
                <w:sz w:val="22"/>
                <w:szCs w:val="22"/>
              </w:rPr>
              <w:t xml:space="preserve">Tecnica del puntinismo. </w:t>
            </w:r>
          </w:p>
          <w:p w:rsidR="00785AA1" w:rsidRDefault="00785AA1" w:rsidP="00E01C68">
            <w:pPr>
              <w:ind w:left="470"/>
            </w:pP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1C68">
              <w:rPr>
                <w:rFonts w:ascii="Times New Roman" w:eastAsia="Times New Roman" w:hAnsi="Times New Roman" w:cs="Times New Roman"/>
              </w:rPr>
              <w:t xml:space="preserve">Ritratto </w:t>
            </w:r>
            <w:proofErr w:type="spellStart"/>
            <w:r w:rsidRPr="00E01C68">
              <w:rPr>
                <w:rFonts w:ascii="Times New Roman" w:eastAsia="Times New Roman" w:hAnsi="Times New Roman" w:cs="Times New Roman"/>
              </w:rPr>
              <w:t>Animal</w:t>
            </w:r>
            <w:proofErr w:type="spellEnd"/>
            <w:r w:rsidRPr="00E01C68">
              <w:rPr>
                <w:rFonts w:ascii="Times New Roman" w:eastAsia="Times New Roman" w:hAnsi="Times New Roman" w:cs="Times New Roman"/>
              </w:rPr>
              <w:t xml:space="preserve"> o Ritratto fotografico. </w:t>
            </w: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1C68">
              <w:rPr>
                <w:rFonts w:ascii="Times New Roman" w:eastAsia="Times New Roman" w:hAnsi="Times New Roman" w:cs="Times New Roman"/>
              </w:rPr>
              <w:t xml:space="preserve">Utilizza rapidograph con punte differenti o </w:t>
            </w:r>
            <w:proofErr w:type="spellStart"/>
            <w:r w:rsidRPr="00E01C68">
              <w:rPr>
                <w:rFonts w:ascii="Times New Roman" w:eastAsia="Times New Roman" w:hAnsi="Times New Roman" w:cs="Times New Roman"/>
              </w:rPr>
              <w:t>trattopen</w:t>
            </w:r>
            <w:proofErr w:type="spellEnd"/>
            <w:r w:rsidRPr="00E01C68">
              <w:rPr>
                <w:rFonts w:ascii="Times New Roman" w:eastAsia="Times New Roman" w:hAnsi="Times New Roman" w:cs="Times New Roman"/>
              </w:rPr>
              <w:t xml:space="preserve"> nero/colorati. </w:t>
            </w: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1C68">
              <w:rPr>
                <w:rFonts w:ascii="Times New Roman" w:eastAsia="Times New Roman" w:hAnsi="Times New Roman" w:cs="Times New Roman"/>
              </w:rPr>
              <w:t>Dimensine</w:t>
            </w:r>
            <w:proofErr w:type="spellEnd"/>
            <w:r w:rsidRPr="00E01C68">
              <w:rPr>
                <w:rFonts w:ascii="Times New Roman" w:eastAsia="Times New Roman" w:hAnsi="Times New Roman" w:cs="Times New Roman"/>
              </w:rPr>
              <w:t xml:space="preserve"> ritratto A3 42x29,7 cm. Orientamento verticale. </w:t>
            </w:r>
          </w:p>
          <w:p w:rsidR="00785AA1" w:rsidRDefault="00785AA1" w:rsidP="00E01C68">
            <w:pPr>
              <w:ind w:left="470"/>
              <w:rPr>
                <w:b/>
                <w:sz w:val="22"/>
                <w:szCs w:val="22"/>
                <w:u w:val="single"/>
              </w:rPr>
            </w:pPr>
          </w:p>
          <w:p w:rsidR="00E01C68" w:rsidRDefault="00E01C68" w:rsidP="00E01C68">
            <w:pPr>
              <w:ind w:left="470"/>
              <w:rPr>
                <w:b/>
              </w:rPr>
            </w:pPr>
            <w:r w:rsidRPr="00785AA1">
              <w:rPr>
                <w:b/>
                <w:sz w:val="22"/>
                <w:szCs w:val="22"/>
                <w:u w:val="single"/>
              </w:rPr>
              <w:t>Unità 10:</w:t>
            </w:r>
            <w:r w:rsidRPr="00E01C68">
              <w:rPr>
                <w:sz w:val="22"/>
                <w:szCs w:val="22"/>
              </w:rPr>
              <w:t xml:space="preserve"> </w:t>
            </w:r>
            <w:r w:rsidRPr="00E01C68">
              <w:rPr>
                <w:b/>
              </w:rPr>
              <w:t xml:space="preserve">Storia del </w:t>
            </w:r>
            <w:proofErr w:type="spellStart"/>
            <w:r w:rsidRPr="00E01C68">
              <w:rPr>
                <w:b/>
              </w:rPr>
              <w:t>Lettering</w:t>
            </w:r>
            <w:proofErr w:type="spellEnd"/>
            <w:r w:rsidRPr="00E01C68">
              <w:rPr>
                <w:b/>
              </w:rPr>
              <w:t xml:space="preserve"> e dei Font Grafici</w:t>
            </w:r>
          </w:p>
          <w:p w:rsidR="00E01C68" w:rsidRDefault="00E01C68" w:rsidP="00E01C68">
            <w:pPr>
              <w:ind w:left="470"/>
            </w:pPr>
          </w:p>
          <w:p w:rsidR="00E01C68" w:rsidRPr="00E01C68" w:rsidRDefault="00E01C68" w:rsidP="00E01C68">
            <w:pPr>
              <w:pStyle w:val="Paragrafoelenco"/>
              <w:numPr>
                <w:ilvl w:val="0"/>
                <w:numId w:val="14"/>
              </w:numPr>
              <w:spacing w:line="360" w:lineRule="auto"/>
              <w:ind w:left="470"/>
              <w:rPr>
                <w:rFonts w:ascii="Times New Roman" w:eastAsia="Times New Roman" w:hAnsi="Times New Roman" w:cs="Times New Roman"/>
              </w:rPr>
            </w:pPr>
            <w:r w:rsidRPr="00E01C68">
              <w:rPr>
                <w:rFonts w:ascii="Times New Roman" w:eastAsia="Times New Roman" w:hAnsi="Times New Roman" w:cs="Times New Roman"/>
              </w:rPr>
              <w:t xml:space="preserve">Disegno Geometrica delle Lettere a </w:t>
            </w:r>
            <w:proofErr w:type="spellStart"/>
            <w:r w:rsidRPr="00E01C68">
              <w:rPr>
                <w:rFonts w:ascii="Times New Roman" w:eastAsia="Times New Roman" w:hAnsi="Times New Roman" w:cs="Times New Roman"/>
              </w:rPr>
              <w:t>bastori</w:t>
            </w:r>
            <w:proofErr w:type="spellEnd"/>
            <w:r w:rsidRPr="00E01C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01C68">
              <w:rPr>
                <w:rFonts w:ascii="Times New Roman" w:eastAsia="Times New Roman" w:hAnsi="Times New Roman" w:cs="Times New Roman"/>
              </w:rPr>
              <w:t xml:space="preserve">Disegnare sulla tavola F4 n. 8 rettangoli misure 15 cm x 9 cm con quadrati da 3 cm. Diametro Occhiello delle lettere </w:t>
            </w:r>
            <w:proofErr w:type="gramStart"/>
            <w:r w:rsidRPr="00E01C68">
              <w:rPr>
                <w:rFonts w:ascii="Times New Roman" w:eastAsia="Times New Roman" w:hAnsi="Times New Roman" w:cs="Times New Roman"/>
              </w:rPr>
              <w:t>B,C</w:t>
            </w:r>
            <w:proofErr w:type="gramEnd"/>
            <w:r w:rsidRPr="00E01C68">
              <w:rPr>
                <w:rFonts w:ascii="Times New Roman" w:eastAsia="Times New Roman" w:hAnsi="Times New Roman" w:cs="Times New Roman"/>
              </w:rPr>
              <w:t>,D,G 3cm; Arco di Cerchio delle lettere B,C,D,G diametro 9cm. Costruzione delle prime lettere dell'alfabeto come in allegato.</w:t>
            </w:r>
          </w:p>
          <w:p w:rsidR="00C5720F" w:rsidRPr="00E01C68" w:rsidRDefault="00C5720F" w:rsidP="00E01C68">
            <w:pPr>
              <w:spacing w:after="160" w:line="360" w:lineRule="auto"/>
              <w:ind w:left="470"/>
              <w:rPr>
                <w:lang w:val="it"/>
              </w:rPr>
            </w:pPr>
          </w:p>
          <w:p w:rsidR="00C5720F" w:rsidRDefault="00C5720F" w:rsidP="00AD62F5">
            <w:pPr>
              <w:spacing w:after="160" w:line="360" w:lineRule="auto"/>
              <w:ind w:left="612"/>
              <w:rPr>
                <w:b/>
              </w:rPr>
            </w:pPr>
            <w:r w:rsidRPr="00785AA1">
              <w:rPr>
                <w:b/>
                <w:u w:val="single"/>
              </w:rPr>
              <w:t xml:space="preserve">Unità </w:t>
            </w:r>
            <w:r w:rsidR="00B66B7B" w:rsidRPr="00785AA1">
              <w:rPr>
                <w:b/>
                <w:u w:val="single"/>
              </w:rPr>
              <w:t>11</w:t>
            </w:r>
            <w:r w:rsidRPr="00785AA1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AD62F5">
              <w:rPr>
                <w:b/>
              </w:rPr>
              <w:t xml:space="preserve">La Ripresa Fotografica Tecnica </w:t>
            </w:r>
          </w:p>
          <w:p w:rsidR="00AD62F5" w:rsidRPr="00AD62F5" w:rsidRDefault="00AD62F5" w:rsidP="00785AA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612" w:firstLine="0"/>
              <w:rPr>
                <w:rFonts w:ascii="Times New Roman" w:eastAsia="Times New Roman" w:hAnsi="Times New Roman" w:cs="Times New Roman"/>
              </w:rPr>
            </w:pPr>
            <w:r w:rsidRPr="00AD62F5">
              <w:rPr>
                <w:rFonts w:ascii="Times New Roman" w:eastAsia="Times New Roman" w:hAnsi="Times New Roman" w:cs="Times New Roman"/>
              </w:rPr>
              <w:t xml:space="preserve">Allestimento SET fotografico </w:t>
            </w:r>
          </w:p>
          <w:p w:rsidR="00AD62F5" w:rsidRPr="00AD62F5" w:rsidRDefault="00AD62F5" w:rsidP="00785AA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612" w:firstLine="0"/>
              <w:rPr>
                <w:rFonts w:ascii="Times New Roman" w:eastAsia="Times New Roman" w:hAnsi="Times New Roman" w:cs="Times New Roman"/>
              </w:rPr>
            </w:pPr>
            <w:r w:rsidRPr="00AD62F5">
              <w:rPr>
                <w:rFonts w:ascii="Times New Roman" w:eastAsia="Times New Roman" w:hAnsi="Times New Roman" w:cs="Times New Roman"/>
              </w:rPr>
              <w:t>Ritratto</w:t>
            </w:r>
          </w:p>
          <w:p w:rsid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 w:rsidRPr="00AD62F5">
              <w:t xml:space="preserve">Allestimento Set Fotografico </w:t>
            </w:r>
          </w:p>
          <w:p w:rsidR="00AD62F5" w:rsidRP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 w:rsidRPr="00AD62F5">
              <w:t>Tecniche di illuminazione: naturale, Ombra e Luce Diffusa.</w:t>
            </w:r>
          </w:p>
          <w:p w:rsid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>
              <w:t>Impostazione ISO, Diaframma e Tempi di otturazione.</w:t>
            </w:r>
          </w:p>
          <w:p w:rsidR="00AD62F5" w:rsidRP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>
              <w:t>Come schiarire le ombre del viso nella fotografia di ritratto.</w:t>
            </w:r>
          </w:p>
          <w:p w:rsid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>
              <w:t>Il pannello riflettente e di schiarita.</w:t>
            </w:r>
          </w:p>
          <w:p w:rsidR="00AD62F5" w:rsidRDefault="00AD62F5" w:rsidP="00785AA1">
            <w:pPr>
              <w:numPr>
                <w:ilvl w:val="0"/>
                <w:numId w:val="6"/>
              </w:numPr>
              <w:spacing w:line="360" w:lineRule="auto"/>
              <w:ind w:left="612" w:firstLine="0"/>
            </w:pPr>
            <w:r>
              <w:t xml:space="preserve"> Esercitazione fotografica</w:t>
            </w:r>
            <w:r>
              <w:t xml:space="preserve"> </w:t>
            </w:r>
          </w:p>
          <w:p w:rsidR="00B66B7B" w:rsidRDefault="00B66B7B" w:rsidP="00B66B7B">
            <w:pPr>
              <w:spacing w:line="360" w:lineRule="auto"/>
              <w:ind w:left="612"/>
              <w:jc w:val="both"/>
              <w:rPr>
                <w:b/>
              </w:rPr>
            </w:pPr>
          </w:p>
          <w:p w:rsidR="00B66B7B" w:rsidRDefault="00B66B7B" w:rsidP="00B66B7B">
            <w:pPr>
              <w:spacing w:line="360" w:lineRule="auto"/>
              <w:ind w:left="612"/>
              <w:jc w:val="both"/>
              <w:rPr>
                <w:b/>
              </w:rPr>
            </w:pPr>
            <w:r w:rsidRPr="00785AA1">
              <w:rPr>
                <w:b/>
                <w:u w:val="single"/>
              </w:rPr>
              <w:t>Unità 1</w:t>
            </w:r>
            <w:r w:rsidRPr="00785AA1">
              <w:rPr>
                <w:b/>
                <w:u w:val="single"/>
              </w:rPr>
              <w:t>2</w:t>
            </w:r>
            <w:r w:rsidRPr="00785AA1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Scatti Fotografici -Le </w:t>
            </w:r>
            <w:proofErr w:type="spellStart"/>
            <w:r>
              <w:rPr>
                <w:b/>
              </w:rPr>
              <w:t>Texsture</w:t>
            </w:r>
            <w:proofErr w:type="spellEnd"/>
            <w:r>
              <w:rPr>
                <w:b/>
              </w:rPr>
              <w:t xml:space="preserve"> Materiche Esercitazione</w:t>
            </w:r>
          </w:p>
          <w:p w:rsidR="00B66B7B" w:rsidRPr="00B66B7B" w:rsidRDefault="00B66B7B" w:rsidP="00B66B7B">
            <w:pPr>
              <w:spacing w:line="360" w:lineRule="auto"/>
              <w:ind w:left="612"/>
              <w:jc w:val="both"/>
              <w:rPr>
                <w:sz w:val="22"/>
                <w:szCs w:val="22"/>
                <w:lang w:val="it"/>
              </w:rPr>
            </w:pPr>
            <w:r w:rsidRPr="00B66B7B">
              <w:rPr>
                <w:sz w:val="22"/>
                <w:szCs w:val="22"/>
              </w:rPr>
              <w:t xml:space="preserve">Con la Fotocamera del tuo cellulare esegui una serie di scatti fotografici tema: </w:t>
            </w:r>
            <w:proofErr w:type="spellStart"/>
            <w:r w:rsidRPr="00B66B7B">
              <w:rPr>
                <w:sz w:val="22"/>
                <w:szCs w:val="22"/>
              </w:rPr>
              <w:t>texture</w:t>
            </w:r>
            <w:proofErr w:type="spellEnd"/>
            <w:r w:rsidRPr="00B66B7B">
              <w:rPr>
                <w:sz w:val="22"/>
                <w:szCs w:val="22"/>
              </w:rPr>
              <w:t xml:space="preserve"> materiche. Osserva l'ambiente in cui vivi o la strada che percorri per arrivare a scuola. Registra e cattura in PPP (Primissimo Piano) la materia di cui sono fatti gli oggetti: Muri, sedie, Ceste di paglia, gomme di automobili, corteccia di un </w:t>
            </w:r>
            <w:proofErr w:type="gramStart"/>
            <w:r w:rsidRPr="00B66B7B">
              <w:rPr>
                <w:sz w:val="22"/>
                <w:szCs w:val="22"/>
              </w:rPr>
              <w:t>albero ,</w:t>
            </w:r>
            <w:proofErr w:type="gramEnd"/>
            <w:r w:rsidRPr="00B66B7B">
              <w:rPr>
                <w:sz w:val="22"/>
                <w:szCs w:val="22"/>
              </w:rPr>
              <w:t xml:space="preserve"> frutta, fogliame, tessuto, etc. Scegli le </w:t>
            </w:r>
            <w:proofErr w:type="spellStart"/>
            <w:r w:rsidRPr="00B66B7B">
              <w:rPr>
                <w:sz w:val="22"/>
                <w:szCs w:val="22"/>
              </w:rPr>
              <w:t>texture</w:t>
            </w:r>
            <w:proofErr w:type="spellEnd"/>
            <w:r w:rsidRPr="00B66B7B">
              <w:rPr>
                <w:sz w:val="22"/>
                <w:szCs w:val="22"/>
              </w:rPr>
              <w:t xml:space="preserve"> facendo attenzione alla messa a fuoco, colore, forma. Esegui una presentazione </w:t>
            </w:r>
            <w:proofErr w:type="gramStart"/>
            <w:r w:rsidRPr="00B66B7B">
              <w:rPr>
                <w:sz w:val="22"/>
                <w:szCs w:val="22"/>
              </w:rPr>
              <w:t>( puoi</w:t>
            </w:r>
            <w:proofErr w:type="gramEnd"/>
            <w:r w:rsidRPr="00B66B7B">
              <w:rPr>
                <w:sz w:val="22"/>
                <w:szCs w:val="22"/>
              </w:rPr>
              <w:t xml:space="preserve"> usare modelli di presentazioni già presenti nelle impostazioni), tramite la piattaforma qui su </w:t>
            </w:r>
            <w:proofErr w:type="spellStart"/>
            <w:r w:rsidRPr="00B66B7B">
              <w:rPr>
                <w:sz w:val="22"/>
                <w:szCs w:val="22"/>
              </w:rPr>
              <w:t>Classroom</w:t>
            </w:r>
            <w:proofErr w:type="spellEnd"/>
            <w:r w:rsidRPr="00B66B7B">
              <w:rPr>
                <w:sz w:val="22"/>
                <w:szCs w:val="22"/>
              </w:rPr>
              <w:t xml:space="preserve"> e consegnala nella data stabilità. La presentazione deve contenere una Copertina con </w:t>
            </w:r>
            <w:proofErr w:type="gramStart"/>
            <w:r w:rsidRPr="00B66B7B">
              <w:rPr>
                <w:sz w:val="22"/>
                <w:szCs w:val="22"/>
              </w:rPr>
              <w:t>Nome ,</w:t>
            </w:r>
            <w:proofErr w:type="gramEnd"/>
            <w:r w:rsidRPr="00B66B7B">
              <w:rPr>
                <w:sz w:val="22"/>
                <w:szCs w:val="22"/>
              </w:rPr>
              <w:t xml:space="preserve"> Cognome Alunno e Titolo del Lavoro. Impagina le fotografie in minimo 5 slide mettendo le immagini per slide da 1 a 3. In allegato esempi di immagini da cui prendere spunto. La valutazione terrà presente: Coerenza del tema, qualità delle immagini, ricerca della particolarità, puntualità della consegna. Per ogni voce verrà attribuito un </w:t>
            </w:r>
            <w:proofErr w:type="spellStart"/>
            <w:r w:rsidRPr="00B66B7B">
              <w:rPr>
                <w:sz w:val="22"/>
                <w:szCs w:val="22"/>
              </w:rPr>
              <w:t>max</w:t>
            </w:r>
            <w:proofErr w:type="spellEnd"/>
            <w:r w:rsidRPr="00B66B7B">
              <w:rPr>
                <w:sz w:val="22"/>
                <w:szCs w:val="22"/>
              </w:rPr>
              <w:t xml:space="preserve"> di 10 punti</w:t>
            </w:r>
          </w:p>
          <w:p w:rsidR="00B66B7B" w:rsidRDefault="00B66B7B" w:rsidP="00B66B7B">
            <w:pPr>
              <w:spacing w:line="360" w:lineRule="auto"/>
              <w:jc w:val="both"/>
            </w:pPr>
          </w:p>
          <w:p w:rsidR="007D57FD" w:rsidRPr="007D57FD" w:rsidRDefault="007D57FD" w:rsidP="007D57FD">
            <w:pPr>
              <w:spacing w:line="360" w:lineRule="auto"/>
              <w:ind w:left="612"/>
              <w:rPr>
                <w:b/>
                <w:sz w:val="22"/>
                <w:szCs w:val="22"/>
              </w:rPr>
            </w:pPr>
            <w:r w:rsidRPr="00977D80">
              <w:rPr>
                <w:b/>
                <w:sz w:val="22"/>
                <w:szCs w:val="22"/>
                <w:u w:val="single"/>
              </w:rPr>
              <w:t>Unità 1</w:t>
            </w:r>
            <w:r w:rsidR="00977D80">
              <w:rPr>
                <w:b/>
                <w:sz w:val="22"/>
                <w:szCs w:val="22"/>
                <w:u w:val="single"/>
              </w:rPr>
              <w:t>3</w:t>
            </w:r>
            <w:r w:rsidRPr="00977D80">
              <w:rPr>
                <w:b/>
                <w:sz w:val="22"/>
                <w:szCs w:val="22"/>
                <w:u w:val="single"/>
              </w:rPr>
              <w:t>:</w:t>
            </w:r>
            <w:r w:rsidRPr="007D57FD">
              <w:rPr>
                <w:b/>
                <w:sz w:val="22"/>
                <w:szCs w:val="22"/>
              </w:rPr>
              <w:t xml:space="preserve"> Lettere Tipografiche Creative</w:t>
            </w:r>
          </w:p>
          <w:p w:rsidR="007D57FD" w:rsidRPr="007D57FD" w:rsidRDefault="007D57FD" w:rsidP="007D57FD">
            <w:pPr>
              <w:spacing w:line="360" w:lineRule="auto"/>
              <w:ind w:left="612"/>
              <w:rPr>
                <w:sz w:val="22"/>
                <w:szCs w:val="22"/>
              </w:rPr>
            </w:pPr>
            <w:r w:rsidRPr="007D57FD">
              <w:rPr>
                <w:sz w:val="22"/>
                <w:szCs w:val="22"/>
              </w:rPr>
              <w:t>Disegna</w:t>
            </w:r>
            <w:r>
              <w:rPr>
                <w:sz w:val="22"/>
                <w:szCs w:val="22"/>
              </w:rPr>
              <w:t>re</w:t>
            </w:r>
            <w:r w:rsidRPr="007D57FD">
              <w:rPr>
                <w:sz w:val="22"/>
                <w:szCs w:val="22"/>
              </w:rPr>
              <w:t xml:space="preserve"> n. 3 tavole grafiche su F4 dimensioni 33x</w:t>
            </w:r>
            <w:proofErr w:type="gramStart"/>
            <w:r w:rsidRPr="007D57FD">
              <w:rPr>
                <w:sz w:val="22"/>
                <w:szCs w:val="22"/>
              </w:rPr>
              <w:t>48 .</w:t>
            </w:r>
            <w:proofErr w:type="gramEnd"/>
            <w:r w:rsidRPr="007D57FD">
              <w:rPr>
                <w:sz w:val="22"/>
                <w:szCs w:val="22"/>
              </w:rPr>
              <w:t xml:space="preserve"> Rappresenta per ciascuna tavola n.2 griglie modulari 21x15cm (griglia con quadrati da 3 cm) con lettere tipografiche differenti tra loro, che rappresentino: Tristezza, Pazzia, Dolcezza, Gusto, Rabbia, Amore, Odio, Femminilità, Eleganza, Liquidità, Allegria, Alba, Tramonto, Avventura, Sport, Floreale, Caldo, Freddo, Paura, Delusione, Terrore, Solarità, Violenza, Dipendenza, Fantasia. Scegli 6 tipi di rappresentazione del carattere che vuoi disegnare attraverso le lettere dell'alfabeto. In allegato degli esempi da cui poter prendere ispirazione.</w:t>
            </w:r>
          </w:p>
          <w:p w:rsidR="007D57FD" w:rsidRDefault="007D57FD" w:rsidP="00B66B7B">
            <w:pPr>
              <w:spacing w:line="360" w:lineRule="auto"/>
              <w:jc w:val="both"/>
            </w:pPr>
          </w:p>
          <w:p w:rsidR="007D57FD" w:rsidRDefault="007D57FD" w:rsidP="00663CC2">
            <w:pPr>
              <w:ind w:left="612"/>
              <w:rPr>
                <w:b/>
                <w:sz w:val="22"/>
                <w:szCs w:val="22"/>
              </w:rPr>
            </w:pPr>
            <w:r w:rsidRPr="00977D80">
              <w:rPr>
                <w:b/>
                <w:sz w:val="22"/>
                <w:szCs w:val="22"/>
                <w:u w:val="single"/>
              </w:rPr>
              <w:t>Unità 1</w:t>
            </w:r>
            <w:r w:rsidR="00977D80">
              <w:rPr>
                <w:b/>
                <w:sz w:val="22"/>
                <w:szCs w:val="22"/>
                <w:u w:val="single"/>
              </w:rPr>
              <w:t>4</w:t>
            </w:r>
            <w:r w:rsidRPr="00977D80">
              <w:rPr>
                <w:b/>
                <w:sz w:val="22"/>
                <w:szCs w:val="22"/>
                <w:u w:val="single"/>
              </w:rPr>
              <w:t>:</w:t>
            </w:r>
            <w:r w:rsidRPr="007D57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Scatti Fotografici I Colori dell’Alba e del Tramonto</w:t>
            </w:r>
            <w:r w:rsidR="00E53EBB">
              <w:rPr>
                <w:b/>
                <w:sz w:val="22"/>
                <w:szCs w:val="22"/>
              </w:rPr>
              <w:t>- Il Sorriso</w:t>
            </w:r>
          </w:p>
          <w:p w:rsidR="007D57FD" w:rsidRDefault="007D57FD" w:rsidP="00663CC2">
            <w:pPr>
              <w:spacing w:line="360" w:lineRule="auto"/>
              <w:ind w:left="612"/>
              <w:jc w:val="both"/>
              <w:rPr>
                <w:sz w:val="22"/>
                <w:szCs w:val="22"/>
              </w:rPr>
            </w:pPr>
          </w:p>
          <w:p w:rsidR="007D57FD" w:rsidRPr="005A620A" w:rsidRDefault="007D57FD" w:rsidP="00663CC2">
            <w:pPr>
              <w:pStyle w:val="Paragrafoelenco"/>
              <w:numPr>
                <w:ilvl w:val="0"/>
                <w:numId w:val="15"/>
              </w:numPr>
              <w:spacing w:line="36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A620A">
              <w:rPr>
                <w:rFonts w:ascii="Times New Roman" w:eastAsia="Times New Roman" w:hAnsi="Times New Roman" w:cs="Times New Roman"/>
                <w:lang w:val="it-IT"/>
              </w:rPr>
              <w:t xml:space="preserve">Scegli uno dei due temi </w:t>
            </w:r>
            <w:proofErr w:type="gramStart"/>
            <w:r w:rsidRPr="005A620A">
              <w:rPr>
                <w:rFonts w:ascii="Times New Roman" w:eastAsia="Times New Roman" w:hAnsi="Times New Roman" w:cs="Times New Roman"/>
                <w:lang w:val="it-IT"/>
              </w:rPr>
              <w:t>proposti :</w:t>
            </w:r>
            <w:proofErr w:type="gramEnd"/>
            <w:r w:rsidRPr="005A620A">
              <w:rPr>
                <w:rFonts w:ascii="Times New Roman" w:eastAsia="Times New Roman" w:hAnsi="Times New Roman" w:cs="Times New Roman"/>
                <w:lang w:val="it-IT"/>
              </w:rPr>
              <w:t xml:space="preserve"> tema n. 1) Colori dell'Alba e del Tramonto- Esegui una serie di scatti fotografici con la tua fotocamera o con il tuo cellulare, osservando i colori dell'alba e del tramonto. Come il cielo e la città cambiano e quali atmosfere ci restituiscono. Tema n.2) Il Sorriso- esegui una serie di scatti fotografici in PP-PPP-PD osservando le diverse capacità che ha il soggetto ripreso di </w:t>
            </w:r>
            <w:proofErr w:type="gramStart"/>
            <w:r w:rsidRPr="005A620A">
              <w:rPr>
                <w:rFonts w:ascii="Times New Roman" w:eastAsia="Times New Roman" w:hAnsi="Times New Roman" w:cs="Times New Roman"/>
                <w:lang w:val="it-IT"/>
              </w:rPr>
              <w:t>sorridere .</w:t>
            </w:r>
            <w:proofErr w:type="gramEnd"/>
            <w:r w:rsidRPr="005A620A">
              <w:rPr>
                <w:rFonts w:ascii="Times New Roman" w:eastAsia="Times New Roman" w:hAnsi="Times New Roman" w:cs="Times New Roman"/>
                <w:lang w:val="it-IT"/>
              </w:rPr>
              <w:t xml:space="preserve"> Per entrambi i temi componi non meno di 8 slide più la copertina di </w:t>
            </w:r>
            <w:proofErr w:type="gramStart"/>
            <w:r w:rsidRPr="005A620A">
              <w:rPr>
                <w:rFonts w:ascii="Times New Roman" w:eastAsia="Times New Roman" w:hAnsi="Times New Roman" w:cs="Times New Roman"/>
                <w:lang w:val="it-IT"/>
              </w:rPr>
              <w:t>presentazione .</w:t>
            </w:r>
            <w:proofErr w:type="gramEnd"/>
            <w:r w:rsidRPr="005A620A">
              <w:rPr>
                <w:rFonts w:ascii="Times New Roman" w:eastAsia="Times New Roman" w:hAnsi="Times New Roman" w:cs="Times New Roman"/>
                <w:lang w:val="it-IT"/>
              </w:rPr>
              <w:t xml:space="preserve"> Caricare e Inviare tutto su </w:t>
            </w:r>
            <w:proofErr w:type="spellStart"/>
            <w:r w:rsidRPr="005A620A">
              <w:rPr>
                <w:rFonts w:ascii="Times New Roman" w:eastAsia="Times New Roman" w:hAnsi="Times New Roman" w:cs="Times New Roman"/>
                <w:lang w:val="it-IT"/>
              </w:rPr>
              <w:t>classroom</w:t>
            </w:r>
            <w:proofErr w:type="spellEnd"/>
            <w:r w:rsidRPr="005A620A">
              <w:rPr>
                <w:rFonts w:ascii="Times New Roman" w:eastAsia="Times New Roman" w:hAnsi="Times New Roman" w:cs="Times New Roman"/>
                <w:lang w:val="it-IT"/>
              </w:rPr>
              <w:t xml:space="preserve"> con la modalità Presentazione.</w:t>
            </w:r>
          </w:p>
          <w:p w:rsidR="007D57FD" w:rsidRDefault="007D57FD" w:rsidP="005A620A">
            <w:pPr>
              <w:spacing w:after="160"/>
              <w:rPr>
                <w:b/>
                <w:u w:val="single"/>
              </w:rPr>
            </w:pPr>
          </w:p>
          <w:p w:rsidR="00C5720F" w:rsidRPr="00785AA1" w:rsidRDefault="00C5720F" w:rsidP="00AE4D13">
            <w:pPr>
              <w:spacing w:after="160"/>
              <w:ind w:left="425"/>
              <w:rPr>
                <w:b/>
                <w:sz w:val="22"/>
                <w:szCs w:val="22"/>
              </w:rPr>
            </w:pPr>
            <w:r>
              <w:rPr>
                <w:b/>
                <w:u w:val="single"/>
              </w:rPr>
              <w:t xml:space="preserve">Unità </w:t>
            </w:r>
            <w:r w:rsidR="005A620A">
              <w:rPr>
                <w:b/>
                <w:u w:val="single"/>
              </w:rPr>
              <w:t>1</w:t>
            </w:r>
            <w:r w:rsidR="00977D80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:</w:t>
            </w:r>
            <w:r w:rsidR="00785AA1">
              <w:t xml:space="preserve"> </w:t>
            </w:r>
            <w:r w:rsidRPr="00785AA1">
              <w:rPr>
                <w:b/>
                <w:sz w:val="22"/>
                <w:szCs w:val="22"/>
              </w:rPr>
              <w:t>Percorso per PCTO AIDOS</w:t>
            </w:r>
          </w:p>
          <w:p w:rsidR="00663CC2" w:rsidRPr="00663CC2" w:rsidRDefault="00663CC2" w:rsidP="00663CC2">
            <w:pPr>
              <w:pStyle w:val="Paragrafoelenco"/>
              <w:numPr>
                <w:ilvl w:val="0"/>
                <w:numId w:val="15"/>
              </w:numPr>
              <w:spacing w:line="360" w:lineRule="auto"/>
            </w:pPr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In linea con il progetto di Alternanza Scuola Lavoro PTCO, si richiedono non meno di 8 </w:t>
            </w:r>
            <w:proofErr w:type="spellStart"/>
            <w:r w:rsidRPr="00663CC2">
              <w:rPr>
                <w:rFonts w:ascii="Times New Roman" w:eastAsia="Times New Roman" w:hAnsi="Times New Roman" w:cs="Times New Roman"/>
                <w:lang w:val="it-IT"/>
              </w:rPr>
              <w:t>Rough</w:t>
            </w:r>
            <w:proofErr w:type="spellEnd"/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 preliminari partendo dal Logo esistente AIDOS, rivisitandone la forma ed i contenuti. </w:t>
            </w:r>
          </w:p>
          <w:p w:rsidR="00663CC2" w:rsidRDefault="00663CC2" w:rsidP="00663CC2">
            <w:pPr>
              <w:pStyle w:val="Paragrafoelenco"/>
              <w:numPr>
                <w:ilvl w:val="0"/>
                <w:numId w:val="15"/>
              </w:numPr>
              <w:spacing w:line="360" w:lineRule="auto"/>
            </w:pPr>
            <w:r w:rsidRPr="00663CC2">
              <w:rPr>
                <w:rFonts w:ascii="Times New Roman" w:eastAsia="Times New Roman" w:hAnsi="Times New Roman" w:cs="Times New Roman"/>
                <w:lang w:val="it-IT"/>
              </w:rPr>
              <w:t>Leggere e appuntare gli elementi essenziali e le parole chiave dell'Associazione, di cosa si occupa e il lavoro svolto dalla sua fondazione.</w:t>
            </w:r>
          </w:p>
          <w:p w:rsidR="00C5720F" w:rsidRPr="00663CC2" w:rsidRDefault="00C5720F" w:rsidP="00663CC2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63CC2">
              <w:rPr>
                <w:sz w:val="22"/>
                <w:szCs w:val="22"/>
              </w:rPr>
              <w:t xml:space="preserve">Realizzazione </w:t>
            </w:r>
            <w:r w:rsidR="00663CC2">
              <w:rPr>
                <w:sz w:val="22"/>
                <w:szCs w:val="22"/>
              </w:rPr>
              <w:t xml:space="preserve">del </w:t>
            </w:r>
            <w:proofErr w:type="spellStart"/>
            <w:r w:rsidR="00663CC2">
              <w:rPr>
                <w:sz w:val="22"/>
                <w:szCs w:val="22"/>
              </w:rPr>
              <w:t>restayling</w:t>
            </w:r>
            <w:proofErr w:type="spellEnd"/>
            <w:r w:rsidR="00663CC2">
              <w:rPr>
                <w:sz w:val="22"/>
                <w:szCs w:val="22"/>
              </w:rPr>
              <w:t xml:space="preserve"> del Logo Originale AIDOS</w:t>
            </w:r>
            <w:r w:rsidRPr="00663CC2">
              <w:rPr>
                <w:sz w:val="22"/>
                <w:szCs w:val="22"/>
              </w:rPr>
              <w:t xml:space="preserve"> Associazione donne per lo Sviluppo</w:t>
            </w:r>
          </w:p>
          <w:p w:rsidR="00663CC2" w:rsidRDefault="00C5720F" w:rsidP="00663CC2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63CC2">
              <w:rPr>
                <w:sz w:val="22"/>
                <w:szCs w:val="22"/>
              </w:rPr>
              <w:t xml:space="preserve">Adobe </w:t>
            </w:r>
            <w:r w:rsidR="00663CC2">
              <w:rPr>
                <w:sz w:val="22"/>
                <w:szCs w:val="22"/>
              </w:rPr>
              <w:t>Illustrator</w:t>
            </w:r>
          </w:p>
          <w:p w:rsidR="00C5720F" w:rsidRDefault="00663CC2" w:rsidP="00663CC2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Adobe Photoshop</w:t>
            </w:r>
            <w:r w:rsidR="00C5720F" w:rsidRPr="00663CC2">
              <w:rPr>
                <w:sz w:val="22"/>
                <w:szCs w:val="22"/>
              </w:rPr>
              <w:t xml:space="preserve">: I filtri Fotografici </w:t>
            </w:r>
          </w:p>
          <w:p w:rsidR="00663CC2" w:rsidRDefault="00663CC2" w:rsidP="00663CC2">
            <w:pPr>
              <w:ind w:left="754"/>
              <w:rPr>
                <w:b/>
              </w:rPr>
            </w:pPr>
          </w:p>
          <w:p w:rsidR="00663CC2" w:rsidRDefault="00663CC2" w:rsidP="00663CC2">
            <w:pPr>
              <w:ind w:left="754"/>
              <w:rPr>
                <w:b/>
                <w:i/>
                <w:u w:val="single"/>
              </w:rPr>
            </w:pPr>
            <w:r w:rsidRPr="00977D80">
              <w:rPr>
                <w:b/>
                <w:u w:val="single"/>
              </w:rPr>
              <w:t>Unità 1</w:t>
            </w:r>
            <w:r w:rsidR="00977D80" w:rsidRPr="00977D80">
              <w:rPr>
                <w:b/>
                <w:u w:val="single"/>
              </w:rPr>
              <w:t>6</w:t>
            </w:r>
            <w:r w:rsidRPr="00977D80">
              <w:rPr>
                <w:b/>
                <w:u w:val="single"/>
              </w:rPr>
              <w:t>:</w:t>
            </w:r>
            <w:r w:rsidRPr="00663CC2">
              <w:t xml:space="preserve"> </w:t>
            </w:r>
            <w:r w:rsidRPr="00663CC2">
              <w:rPr>
                <w:b/>
                <w:i/>
              </w:rPr>
              <w:t>Scatti Fotografici tema La Panchin</w:t>
            </w:r>
            <w:r w:rsidRPr="00663CC2">
              <w:rPr>
                <w:b/>
                <w:i/>
                <w:u w:val="single"/>
              </w:rPr>
              <w:t>a</w:t>
            </w:r>
          </w:p>
          <w:p w:rsidR="00785AA1" w:rsidRPr="00663CC2" w:rsidRDefault="00785AA1" w:rsidP="00663CC2">
            <w:pPr>
              <w:ind w:left="754"/>
              <w:rPr>
                <w:b/>
                <w:i/>
                <w:u w:val="single"/>
              </w:rPr>
            </w:pPr>
          </w:p>
          <w:p w:rsidR="00663CC2" w:rsidRPr="00663CC2" w:rsidRDefault="00663CC2" w:rsidP="00663CC2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663CC2">
              <w:rPr>
                <w:sz w:val="22"/>
                <w:szCs w:val="22"/>
              </w:rPr>
              <w:t xml:space="preserve">Esegui una serie di scatti fotografici sulle strade e nei parchi della tua città-quartiere, curando attentamente </w:t>
            </w:r>
            <w:proofErr w:type="gramStart"/>
            <w:r w:rsidRPr="00663CC2">
              <w:rPr>
                <w:sz w:val="22"/>
                <w:szCs w:val="22"/>
              </w:rPr>
              <w:t>l'inquadratura ,</w:t>
            </w:r>
            <w:proofErr w:type="gramEnd"/>
            <w:r w:rsidRPr="00663CC2">
              <w:rPr>
                <w:sz w:val="22"/>
                <w:szCs w:val="22"/>
              </w:rPr>
              <w:t xml:space="preserve"> la luce e la messa a fuoco. Il tema prevede una attenta osservazione su come una semplice "panchina" possa essere luogo di incontro, si solitudine, di degrado o fiore all'occhiello del tuo quartiere. Spesso la panchina è disegnata con colori accesi oppure abbandonata in maniera desolante, piena di erbacce, carte e rifiuti di vario tipo. Cogli l'emozione che il tuo sguardo registra attraverso l'obbiettivo della macchina Fotografica. Tutto il lavoro deve essere elaborato attraverso la Presentazione su </w:t>
            </w:r>
            <w:proofErr w:type="spellStart"/>
            <w:r w:rsidRPr="00663CC2">
              <w:rPr>
                <w:sz w:val="22"/>
                <w:szCs w:val="22"/>
              </w:rPr>
              <w:t>classroom</w:t>
            </w:r>
            <w:proofErr w:type="spellEnd"/>
            <w:r w:rsidRPr="00663CC2">
              <w:rPr>
                <w:sz w:val="22"/>
                <w:szCs w:val="22"/>
              </w:rPr>
              <w:t xml:space="preserve"> e allegato alla cartella "lavoro assegnato" nella data richiesta.</w:t>
            </w:r>
          </w:p>
          <w:p w:rsidR="00663CC2" w:rsidRDefault="00663CC2" w:rsidP="00663CC2">
            <w:pPr>
              <w:ind w:left="754"/>
              <w:rPr>
                <w:b/>
              </w:rPr>
            </w:pPr>
          </w:p>
          <w:p w:rsidR="00663CC2" w:rsidRDefault="00663CC2" w:rsidP="00663CC2">
            <w:pPr>
              <w:ind w:left="754"/>
              <w:rPr>
                <w:b/>
              </w:rPr>
            </w:pPr>
            <w:r w:rsidRPr="00977D80">
              <w:rPr>
                <w:b/>
                <w:u w:val="single"/>
              </w:rPr>
              <w:lastRenderedPageBreak/>
              <w:t xml:space="preserve">Unità </w:t>
            </w:r>
            <w:r w:rsidRPr="00977D80">
              <w:rPr>
                <w:b/>
                <w:u w:val="single"/>
              </w:rPr>
              <w:t>1</w:t>
            </w:r>
            <w:r w:rsidR="00977D80" w:rsidRPr="00977D80">
              <w:rPr>
                <w:b/>
                <w:u w:val="single"/>
              </w:rPr>
              <w:t>7</w:t>
            </w:r>
            <w:r w:rsidRPr="00977D80">
              <w:rPr>
                <w:b/>
                <w:u w:val="single"/>
              </w:rPr>
              <w:t xml:space="preserve">: </w:t>
            </w:r>
            <w:proofErr w:type="spellStart"/>
            <w:r>
              <w:rPr>
                <w:b/>
              </w:rPr>
              <w:t>Elaborzione</w:t>
            </w:r>
            <w:proofErr w:type="spellEnd"/>
            <w:r>
              <w:rPr>
                <w:b/>
              </w:rPr>
              <w:t xml:space="preserve"> in Photoshop</w:t>
            </w:r>
          </w:p>
          <w:p w:rsidR="00785AA1" w:rsidRDefault="00785AA1" w:rsidP="00663CC2">
            <w:pPr>
              <w:ind w:left="754"/>
              <w:rPr>
                <w:b/>
              </w:rPr>
            </w:pPr>
          </w:p>
          <w:p w:rsidR="00663CC2" w:rsidRPr="00663CC2" w:rsidRDefault="00663CC2" w:rsidP="00977D80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Scarica una o più immagini dallo </w:t>
            </w:r>
            <w:proofErr w:type="spellStart"/>
            <w:r w:rsidRPr="00663CC2">
              <w:rPr>
                <w:rFonts w:ascii="Times New Roman" w:eastAsia="Times New Roman" w:hAnsi="Times New Roman" w:cs="Times New Roman"/>
                <w:lang w:val="it-IT"/>
              </w:rPr>
              <w:t>stream</w:t>
            </w:r>
            <w:proofErr w:type="spellEnd"/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 di </w:t>
            </w:r>
            <w:proofErr w:type="spellStart"/>
            <w:r w:rsidRPr="00663CC2">
              <w:rPr>
                <w:rFonts w:ascii="Times New Roman" w:eastAsia="Times New Roman" w:hAnsi="Times New Roman" w:cs="Times New Roman"/>
                <w:lang w:val="it-IT"/>
              </w:rPr>
              <w:t>classroom</w:t>
            </w:r>
            <w:proofErr w:type="spellEnd"/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 realizzate in aula, come esercitazione sul ritratto fotografico. Utilizza lo strumento Taglierina per sistemare il taglio inquadratura; Utilizza poi dal menù Immagine- Regolazioni- Luminosità e Contrasto la freccia per rendere più chiara o più scura l'immagine fotografica. Dalla barra degli strumenti scegli Cerotto Correttivo ed elimina i punti neri oppure le imperfezioni della pelle, oppure le scritte sulla mascherina. Successivamente dal Menù in alto sempre su Immagine-Regolazioni-Curve puoi apportare soluzioni Cromatiche muovendo la Curva in alto o in basso e variando anche il canale del colore. Fai il salvataggio con il nome di ogni elaborazione fotografica e caricala nella </w:t>
            </w:r>
            <w:proofErr w:type="gramStart"/>
            <w:r w:rsidRPr="00663CC2">
              <w:rPr>
                <w:rFonts w:ascii="Times New Roman" w:eastAsia="Times New Roman" w:hAnsi="Times New Roman" w:cs="Times New Roman"/>
                <w:lang w:val="it-IT"/>
              </w:rPr>
              <w:t>cartella .</w:t>
            </w:r>
            <w:proofErr w:type="gramEnd"/>
            <w:r w:rsidRPr="00663CC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:rsidR="00663CC2" w:rsidRPr="00663CC2" w:rsidRDefault="00663CC2" w:rsidP="00663CC2">
            <w:pPr>
              <w:spacing w:line="360" w:lineRule="auto"/>
              <w:rPr>
                <w:sz w:val="22"/>
                <w:szCs w:val="22"/>
              </w:rPr>
            </w:pPr>
          </w:p>
          <w:p w:rsidR="00785AA1" w:rsidRDefault="00785AA1" w:rsidP="00785AA1">
            <w:pPr>
              <w:ind w:left="470"/>
              <w:rPr>
                <w:b/>
                <w:u w:val="single"/>
              </w:rPr>
            </w:pPr>
          </w:p>
          <w:p w:rsidR="00977D80" w:rsidRDefault="00977D80" w:rsidP="00785AA1">
            <w:pPr>
              <w:ind w:left="470"/>
              <w:rPr>
                <w:b/>
                <w:u w:val="single"/>
              </w:rPr>
            </w:pPr>
            <w:r w:rsidRPr="00977D80">
              <w:rPr>
                <w:b/>
                <w:u w:val="single"/>
              </w:rPr>
              <w:t>Unità 1</w:t>
            </w:r>
            <w:r>
              <w:rPr>
                <w:b/>
                <w:u w:val="single"/>
              </w:rPr>
              <w:t>8</w:t>
            </w:r>
            <w:r w:rsidRPr="00977D80">
              <w:rPr>
                <w:b/>
                <w:u w:val="single"/>
              </w:rPr>
              <w:t xml:space="preserve">: </w:t>
            </w:r>
            <w:r w:rsidRPr="00977D80">
              <w:rPr>
                <w:b/>
              </w:rPr>
              <w:t>Scatti Fotografici tema Forme Geometrica della realtà e della Natu</w:t>
            </w:r>
            <w:r>
              <w:rPr>
                <w:b/>
                <w:u w:val="single"/>
              </w:rPr>
              <w:t>ra</w:t>
            </w:r>
          </w:p>
          <w:p w:rsidR="009366CF" w:rsidRPr="00977D80" w:rsidRDefault="009366CF" w:rsidP="00785AA1">
            <w:pPr>
              <w:spacing w:line="360" w:lineRule="auto"/>
              <w:ind w:left="470"/>
              <w:rPr>
                <w:sz w:val="22"/>
                <w:szCs w:val="22"/>
              </w:rPr>
            </w:pPr>
            <w:r w:rsidRPr="00977D80">
              <w:rPr>
                <w:sz w:val="22"/>
                <w:szCs w:val="22"/>
              </w:rPr>
              <w:t>Presentare in modalità presentazione tutti gli scatti fotografici eseguiti come esercitazione in autonomia. G</w:t>
            </w:r>
            <w:r>
              <w:rPr>
                <w:sz w:val="22"/>
                <w:szCs w:val="22"/>
              </w:rPr>
              <w:t>l</w:t>
            </w:r>
            <w:r w:rsidRPr="00977D80">
              <w:rPr>
                <w:sz w:val="22"/>
                <w:szCs w:val="22"/>
              </w:rPr>
              <w:t>i scatti devono essere non meno di 8 slide pi</w:t>
            </w:r>
            <w:r>
              <w:rPr>
                <w:sz w:val="22"/>
                <w:szCs w:val="22"/>
              </w:rPr>
              <w:t>ù</w:t>
            </w:r>
            <w:r w:rsidRPr="00977D80">
              <w:rPr>
                <w:sz w:val="22"/>
                <w:szCs w:val="22"/>
              </w:rPr>
              <w:t xml:space="preserve"> la copertina di presentazione. In allegato esempi da cui prendere spunto.</w:t>
            </w:r>
          </w:p>
          <w:p w:rsidR="00917190" w:rsidRDefault="00917190" w:rsidP="00785AA1">
            <w:pPr>
              <w:spacing w:line="360" w:lineRule="auto"/>
              <w:ind w:left="470"/>
              <w:rPr>
                <w:sz w:val="22"/>
                <w:szCs w:val="22"/>
              </w:rPr>
            </w:pPr>
          </w:p>
          <w:p w:rsidR="00917190" w:rsidRPr="00917190" w:rsidRDefault="00917190" w:rsidP="00785AA1">
            <w:pPr>
              <w:ind w:left="470"/>
              <w:rPr>
                <w:b/>
              </w:rPr>
            </w:pPr>
            <w:r w:rsidRPr="00977D80">
              <w:rPr>
                <w:b/>
                <w:u w:val="single"/>
              </w:rPr>
              <w:t>Unità 1</w:t>
            </w:r>
            <w:r>
              <w:rPr>
                <w:b/>
                <w:u w:val="single"/>
              </w:rPr>
              <w:t>9</w:t>
            </w:r>
            <w:r w:rsidRPr="00977D8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917190">
              <w:rPr>
                <w:b/>
              </w:rPr>
              <w:t>Disegniamo Una Banconota Concorso banca d’Italia</w:t>
            </w:r>
          </w:p>
          <w:p w:rsidR="00917190" w:rsidRPr="00917190" w:rsidRDefault="00917190" w:rsidP="00785AA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70" w:firstLine="0"/>
              <w:rPr>
                <w:rFonts w:ascii="Times New Roman" w:eastAsia="Times New Roman" w:hAnsi="Times New Roman" w:cs="Times New Roman"/>
                <w:lang w:val="it-IT"/>
              </w:rPr>
            </w:pPr>
            <w:r w:rsidRPr="00917190">
              <w:rPr>
                <w:rFonts w:ascii="Times New Roman" w:eastAsia="Times New Roman" w:hAnsi="Times New Roman" w:cs="Times New Roman"/>
                <w:lang w:val="it-IT"/>
              </w:rPr>
              <w:t>Realizzazione di un bozzetto con tecnica digitale formato 220mmx120mm: deve contenere i seguenti elementi grafici: </w:t>
            </w:r>
            <w:r w:rsidRPr="00917190">
              <w:rPr>
                <w:rFonts w:ascii="Times New Roman" w:eastAsia="Times New Roman" w:hAnsi="Times New Roman" w:cs="Times New Roman"/>
                <w:lang w:val="it-IT"/>
              </w:rPr>
              <w:br/>
            </w:r>
            <w:proofErr w:type="gramStart"/>
            <w:r w:rsidRPr="00917190">
              <w:rPr>
                <w:rFonts w:ascii="Times New Roman" w:eastAsia="Times New Roman" w:hAnsi="Times New Roman" w:cs="Times New Roman"/>
                <w:lang w:val="it-IT"/>
              </w:rPr>
              <w:t>1)Fondo</w:t>
            </w:r>
            <w:proofErr w:type="gramEnd"/>
            <w:r w:rsidRPr="00917190">
              <w:rPr>
                <w:rFonts w:ascii="Times New Roman" w:eastAsia="Times New Roman" w:hAnsi="Times New Roman" w:cs="Times New Roman"/>
                <w:lang w:val="it-IT"/>
              </w:rPr>
              <w:t xml:space="preserve"> Policromo; 2) Elemento figurativo; 3) Simbolo; 4) Valore Nominale; 5) Filigrana. (vedi immagine allegata)</w:t>
            </w:r>
            <w:r w:rsidRPr="00917190">
              <w:rPr>
                <w:rFonts w:ascii="Times New Roman" w:eastAsia="Times New Roman" w:hAnsi="Times New Roman" w:cs="Times New Roman"/>
                <w:lang w:val="it-IT"/>
              </w:rPr>
              <w:br/>
              <w:t>Argomenti da sviluppare nel bozzetto: </w:t>
            </w:r>
            <w:r w:rsidRPr="00917190">
              <w:rPr>
                <w:rFonts w:ascii="Times New Roman" w:eastAsia="Times New Roman" w:hAnsi="Times New Roman" w:cs="Times New Roman"/>
                <w:lang w:val="it-IT"/>
              </w:rPr>
              <w:br/>
            </w:r>
            <w:proofErr w:type="gramStart"/>
            <w:r w:rsidRPr="00917190">
              <w:rPr>
                <w:rFonts w:ascii="Times New Roman" w:eastAsia="Times New Roman" w:hAnsi="Times New Roman" w:cs="Times New Roman"/>
                <w:lang w:val="it-IT"/>
              </w:rPr>
              <w:t>1.Un'occasione</w:t>
            </w:r>
            <w:proofErr w:type="gramEnd"/>
            <w:r w:rsidRPr="00917190">
              <w:rPr>
                <w:rFonts w:ascii="Times New Roman" w:eastAsia="Times New Roman" w:hAnsi="Times New Roman" w:cs="Times New Roman"/>
                <w:lang w:val="it-IT"/>
              </w:rPr>
              <w:t xml:space="preserve"> da non perdere: ripensare l'economia del mondo </w:t>
            </w:r>
            <w:r w:rsidRPr="00917190">
              <w:rPr>
                <w:rFonts w:ascii="Times New Roman" w:eastAsia="Times New Roman" w:hAnsi="Times New Roman" w:cs="Times New Roman"/>
                <w:lang w:val="it-IT"/>
              </w:rPr>
              <w:br/>
              <w:t>2. Le regole sanitarie, le regole finanziarie</w:t>
            </w:r>
            <w:r w:rsidRPr="00917190">
              <w:rPr>
                <w:rFonts w:ascii="Times New Roman" w:eastAsia="Times New Roman" w:hAnsi="Times New Roman" w:cs="Times New Roman"/>
                <w:lang w:val="it-IT"/>
              </w:rPr>
              <w:br/>
              <w:t>3. Ambiente, pandemia, economia</w:t>
            </w:r>
          </w:p>
          <w:p w:rsidR="00917190" w:rsidRDefault="00917190" w:rsidP="00785AA1">
            <w:pPr>
              <w:ind w:left="470"/>
              <w:rPr>
                <w:b/>
              </w:rPr>
            </w:pPr>
            <w:r w:rsidRPr="00977D80">
              <w:rPr>
                <w:b/>
                <w:u w:val="single"/>
              </w:rPr>
              <w:t xml:space="preserve">Unità </w:t>
            </w:r>
            <w:r>
              <w:rPr>
                <w:b/>
                <w:u w:val="single"/>
              </w:rPr>
              <w:t>20</w:t>
            </w:r>
            <w:r w:rsidRPr="00977D8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917190">
              <w:rPr>
                <w:b/>
              </w:rPr>
              <w:t>Disegno in Digitale della Banconota</w:t>
            </w:r>
          </w:p>
          <w:p w:rsidR="00917190" w:rsidRDefault="00917190" w:rsidP="00785AA1">
            <w:pPr>
              <w:ind w:left="470"/>
              <w:rPr>
                <w:b/>
                <w:u w:val="single"/>
              </w:rPr>
            </w:pPr>
          </w:p>
          <w:p w:rsidR="00917190" w:rsidRDefault="00917190" w:rsidP="00785AA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70" w:firstLine="0"/>
              <w:rPr>
                <w:rFonts w:ascii="Times New Roman" w:eastAsia="Times New Roman" w:hAnsi="Times New Roman" w:cs="Times New Roman"/>
                <w:lang w:val="it-IT"/>
              </w:rPr>
            </w:pPr>
            <w:r w:rsidRPr="00917190">
              <w:rPr>
                <w:rFonts w:ascii="Times New Roman" w:eastAsia="Times New Roman" w:hAnsi="Times New Roman" w:cs="Times New Roman"/>
                <w:lang w:val="it-IT"/>
              </w:rPr>
              <w:t xml:space="preserve">Riprodurre un bozzetto tra quelli visionati con il programma Illustrator. </w:t>
            </w:r>
          </w:p>
          <w:p w:rsidR="00917190" w:rsidRPr="00917190" w:rsidRDefault="00917190" w:rsidP="00785AA1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470" w:firstLine="0"/>
              <w:rPr>
                <w:rFonts w:ascii="Times New Roman" w:eastAsia="Times New Roman" w:hAnsi="Times New Roman" w:cs="Times New Roman"/>
                <w:lang w:val="it-IT"/>
              </w:rPr>
            </w:pPr>
            <w:r w:rsidRPr="00917190">
              <w:rPr>
                <w:rFonts w:ascii="Times New Roman" w:eastAsia="Times New Roman" w:hAnsi="Times New Roman" w:cs="Times New Roman"/>
                <w:lang w:val="it-IT"/>
              </w:rPr>
              <w:t>Disegno in Vettoriale.</w:t>
            </w:r>
          </w:p>
          <w:p w:rsidR="00917190" w:rsidRPr="00917190" w:rsidRDefault="00917190" w:rsidP="00785AA1">
            <w:pPr>
              <w:pStyle w:val="Paragrafoelenco"/>
              <w:spacing w:line="360" w:lineRule="auto"/>
              <w:ind w:left="754" w:hanging="754"/>
              <w:rPr>
                <w:rFonts w:ascii="Times New Roman" w:eastAsia="Times New Roman" w:hAnsi="Times New Roman" w:cs="Times New Roman"/>
                <w:lang w:val="it-IT"/>
              </w:rPr>
            </w:pPr>
            <w:bookmarkStart w:id="0" w:name="_GoBack"/>
            <w:bookmarkEnd w:id="0"/>
          </w:p>
          <w:p w:rsidR="00977D80" w:rsidRDefault="00977D80" w:rsidP="00977D80">
            <w:pPr>
              <w:spacing w:after="160" w:line="360" w:lineRule="auto"/>
              <w:rPr>
                <w:sz w:val="22"/>
                <w:szCs w:val="22"/>
              </w:rPr>
            </w:pPr>
          </w:p>
          <w:p w:rsidR="00C5720F" w:rsidRPr="00A94103" w:rsidRDefault="00C5720F" w:rsidP="00977D80">
            <w:pPr>
              <w:spacing w:after="160" w:line="360" w:lineRule="auto"/>
              <w:rPr>
                <w:b/>
              </w:rPr>
            </w:pPr>
            <w:r w:rsidRPr="00A94103">
              <w:rPr>
                <w:b/>
                <w:sz w:val="22"/>
                <w:szCs w:val="22"/>
              </w:rPr>
              <w:t xml:space="preserve">Tutte le Unità svolte sono state realizzate cartacea e in gran parte digitale. Tutte le esercitazioni sono presenti su </w:t>
            </w:r>
            <w:proofErr w:type="spellStart"/>
            <w:r w:rsidRPr="00A94103">
              <w:rPr>
                <w:b/>
                <w:sz w:val="22"/>
                <w:szCs w:val="22"/>
              </w:rPr>
              <w:t>Classroom</w:t>
            </w:r>
            <w:proofErr w:type="spellEnd"/>
            <w:r w:rsidRPr="00A94103">
              <w:rPr>
                <w:b/>
                <w:sz w:val="22"/>
                <w:szCs w:val="22"/>
              </w:rPr>
              <w:t xml:space="preserve"> nella cartella </w:t>
            </w:r>
            <w:r w:rsidR="00977D80" w:rsidRPr="00A94103">
              <w:rPr>
                <w:b/>
                <w:sz w:val="22"/>
                <w:szCs w:val="22"/>
              </w:rPr>
              <w:t>3I</w:t>
            </w:r>
            <w:r w:rsidRPr="00A94103">
              <w:rPr>
                <w:b/>
                <w:sz w:val="22"/>
                <w:szCs w:val="22"/>
              </w:rPr>
              <w:t xml:space="preserve"> Grafica.</w:t>
            </w:r>
            <w:r w:rsidRPr="00A94103">
              <w:rPr>
                <w:b/>
              </w:rPr>
              <w:t xml:space="preserve"> </w:t>
            </w:r>
          </w:p>
        </w:tc>
      </w:tr>
    </w:tbl>
    <w:p w:rsidR="009C1FC9" w:rsidRDefault="00135F0F"/>
    <w:sectPr w:rsidR="009C1FC9" w:rsidSect="00AE70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0F" w:rsidRDefault="00135F0F" w:rsidP="00C5720F">
      <w:r>
        <w:separator/>
      </w:r>
    </w:p>
  </w:endnote>
  <w:endnote w:type="continuationSeparator" w:id="0">
    <w:p w:rsidR="00135F0F" w:rsidRDefault="00135F0F" w:rsidP="00C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0F" w:rsidRDefault="00135F0F" w:rsidP="00C5720F">
      <w:r>
        <w:separator/>
      </w:r>
    </w:p>
  </w:footnote>
  <w:footnote w:type="continuationSeparator" w:id="0">
    <w:p w:rsidR="00135F0F" w:rsidRDefault="00135F0F" w:rsidP="00C5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Pr="00C5720F" w:rsidRDefault="00C5720F" w:rsidP="00C5720F">
    <w:pPr>
      <w:pStyle w:val="Intestazione"/>
      <w:jc w:val="center"/>
      <w:rPr>
        <w:b/>
        <w:sz w:val="28"/>
        <w:szCs w:val="28"/>
        <w:lang w:val="it-IT"/>
      </w:rPr>
    </w:pPr>
    <w:r w:rsidRPr="00C5720F">
      <w:rPr>
        <w:b/>
        <w:sz w:val="28"/>
        <w:szCs w:val="28"/>
        <w:lang w:val="it-IT"/>
      </w:rPr>
      <w:t xml:space="preserve">DISCIPLINE GRAFICHE </w:t>
    </w:r>
    <w:r w:rsidR="001D44F3">
      <w:rPr>
        <w:b/>
        <w:sz w:val="28"/>
        <w:szCs w:val="28"/>
        <w:lang w:val="it-IT"/>
      </w:rPr>
      <w:t>3I</w:t>
    </w:r>
  </w:p>
  <w:p w:rsidR="00C5720F" w:rsidRDefault="00C5720F" w:rsidP="00C5720F">
    <w:pPr>
      <w:pStyle w:val="Intestazione"/>
      <w:jc w:val="center"/>
      <w:rPr>
        <w:b/>
        <w:sz w:val="28"/>
        <w:szCs w:val="28"/>
        <w:lang w:val="it-IT"/>
      </w:rPr>
    </w:pPr>
    <w:r w:rsidRPr="00C5720F">
      <w:rPr>
        <w:b/>
        <w:sz w:val="28"/>
        <w:szCs w:val="28"/>
        <w:lang w:val="it-IT"/>
      </w:rPr>
      <w:t>Programma svolto A.S. 2020-21</w:t>
    </w:r>
  </w:p>
  <w:p w:rsidR="001D44F3" w:rsidRPr="00C5720F" w:rsidRDefault="001D44F3" w:rsidP="00C5720F">
    <w:pPr>
      <w:pStyle w:val="Intestazione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Prof.ssa </w:t>
    </w:r>
    <w:proofErr w:type="spellStart"/>
    <w:r>
      <w:rPr>
        <w:b/>
        <w:sz w:val="28"/>
        <w:szCs w:val="28"/>
        <w:lang w:val="it-IT"/>
      </w:rPr>
      <w:t>Gargiulo</w:t>
    </w:r>
    <w:proofErr w:type="spellEnd"/>
    <w:r>
      <w:rPr>
        <w:b/>
        <w:sz w:val="28"/>
        <w:szCs w:val="28"/>
        <w:lang w:val="it-IT"/>
      </w:rPr>
      <w:t xml:space="preserve"> Marina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7F"/>
    <w:multiLevelType w:val="multilevel"/>
    <w:tmpl w:val="DEC8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5853BF"/>
    <w:multiLevelType w:val="multilevel"/>
    <w:tmpl w:val="157CA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EA45B2"/>
    <w:multiLevelType w:val="hybridMultilevel"/>
    <w:tmpl w:val="E5A6B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B47"/>
    <w:multiLevelType w:val="hybridMultilevel"/>
    <w:tmpl w:val="B7606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79"/>
    <w:multiLevelType w:val="multilevel"/>
    <w:tmpl w:val="2B80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4178FF"/>
    <w:multiLevelType w:val="multilevel"/>
    <w:tmpl w:val="2CAE6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5C3E82"/>
    <w:multiLevelType w:val="multilevel"/>
    <w:tmpl w:val="157CA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141D5B"/>
    <w:multiLevelType w:val="hybridMultilevel"/>
    <w:tmpl w:val="806C3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202A"/>
    <w:multiLevelType w:val="multilevel"/>
    <w:tmpl w:val="DEC8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AF101D"/>
    <w:multiLevelType w:val="multilevel"/>
    <w:tmpl w:val="9C54A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0E21D0"/>
    <w:multiLevelType w:val="multilevel"/>
    <w:tmpl w:val="DEC8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0D73EE"/>
    <w:multiLevelType w:val="multilevel"/>
    <w:tmpl w:val="6CD6C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5F2C9A"/>
    <w:multiLevelType w:val="hybridMultilevel"/>
    <w:tmpl w:val="736EC1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1466C"/>
    <w:multiLevelType w:val="multilevel"/>
    <w:tmpl w:val="DEC8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BF4FF1"/>
    <w:multiLevelType w:val="multilevel"/>
    <w:tmpl w:val="42D09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F"/>
    <w:rsid w:val="00135F0F"/>
    <w:rsid w:val="001D44F3"/>
    <w:rsid w:val="0026283D"/>
    <w:rsid w:val="00293457"/>
    <w:rsid w:val="00442F77"/>
    <w:rsid w:val="0053149B"/>
    <w:rsid w:val="005A620A"/>
    <w:rsid w:val="00663CC2"/>
    <w:rsid w:val="00785AA1"/>
    <w:rsid w:val="007D57FD"/>
    <w:rsid w:val="00823343"/>
    <w:rsid w:val="00884E59"/>
    <w:rsid w:val="0089001F"/>
    <w:rsid w:val="00917190"/>
    <w:rsid w:val="009366CF"/>
    <w:rsid w:val="00977D80"/>
    <w:rsid w:val="00A94103"/>
    <w:rsid w:val="00AD62F5"/>
    <w:rsid w:val="00AE7086"/>
    <w:rsid w:val="00B66B7B"/>
    <w:rsid w:val="00C5720F"/>
    <w:rsid w:val="00E01C68"/>
    <w:rsid w:val="00E53EBB"/>
    <w:rsid w:val="00F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E2795"/>
  <w15:chartTrackingRefBased/>
  <w15:docId w15:val="{9F577D8F-C4FF-5A41-B253-5F30B3C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19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20F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20F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20F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20F"/>
    <w:rPr>
      <w:rFonts w:ascii="Arial" w:eastAsia="Arial" w:hAnsi="Arial" w:cs="Arial"/>
      <w:sz w:val="22"/>
      <w:szCs w:val="22"/>
      <w:lang w:val="it" w:eastAsia="it-IT"/>
    </w:rPr>
  </w:style>
  <w:style w:type="paragraph" w:styleId="Paragrafoelenco">
    <w:name w:val="List Paragraph"/>
    <w:basedOn w:val="Normale"/>
    <w:uiPriority w:val="34"/>
    <w:qFormat/>
    <w:rsid w:val="0026283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2021-06-21T09:53:00Z</dcterms:created>
  <dcterms:modified xsi:type="dcterms:W3CDTF">2021-06-21T11:01:00Z</dcterms:modified>
</cp:coreProperties>
</file>